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7806" w14:textId="77777777" w:rsidR="00D52A2F" w:rsidRPr="00D52A2F" w:rsidRDefault="005C457C" w:rsidP="00D52A2F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  <w:r w:rsidRPr="00D52A2F">
        <w:rPr>
          <w:rFonts w:ascii="Times New Roman" w:eastAsia="Times New Roman" w:hAnsi="Times New Roman" w:cs="Times New Roman"/>
          <w:lang w:val="pl-PL"/>
        </w:rPr>
        <w:t xml:space="preserve">Załącznik </w:t>
      </w:r>
      <w:r w:rsidR="00D52A2F" w:rsidRPr="00D52A2F">
        <w:rPr>
          <w:rFonts w:ascii="Times New Roman" w:eastAsia="Times New Roman" w:hAnsi="Times New Roman" w:cs="Times New Roman"/>
          <w:lang w:val="pl-PL"/>
        </w:rPr>
        <w:t>6</w:t>
      </w:r>
      <w:r w:rsidRPr="00D52A2F">
        <w:rPr>
          <w:rFonts w:ascii="Times New Roman" w:eastAsia="Times New Roman" w:hAnsi="Times New Roman" w:cs="Times New Roman"/>
          <w:lang w:val="pl-PL"/>
        </w:rPr>
        <w:t xml:space="preserve"> do PFU – </w:t>
      </w:r>
      <w:r w:rsidR="00D52A2F" w:rsidRPr="00D52A2F">
        <w:rPr>
          <w:rFonts w:ascii="Times New Roman" w:eastAsia="Times New Roman" w:hAnsi="Times New Roman" w:cs="Times New Roman"/>
          <w:lang w:val="pl-PL"/>
        </w:rPr>
        <w:t xml:space="preserve">Wyposażanie eksploatacyjne </w:t>
      </w:r>
    </w:p>
    <w:p w14:paraId="6F1815FD" w14:textId="7A895997" w:rsidR="00F210E4" w:rsidRPr="00F210E4" w:rsidRDefault="00F210E4" w:rsidP="00F210E4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44320012" w14:textId="3E554902" w:rsidR="00C51EB1" w:rsidRPr="004920E6" w:rsidRDefault="00C51EB1" w:rsidP="004920E6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4920E6">
        <w:rPr>
          <w:rFonts w:ascii="Times New Roman" w:eastAsia="Times New Roman" w:hAnsi="Times New Roman" w:cs="Times New Roman"/>
          <w:b/>
          <w:bCs/>
          <w:lang w:val="pl-PL"/>
        </w:rPr>
        <w:t xml:space="preserve">Wyposażanie eksploatacyjne </w:t>
      </w:r>
    </w:p>
    <w:p w14:paraId="79A2454D" w14:textId="77777777" w:rsidR="00C51EB1" w:rsidRDefault="00C51EB1" w:rsidP="00C51EB1">
      <w:pPr>
        <w:rPr>
          <w:rFonts w:ascii="Times New Roman" w:hAnsi="Times New Roman" w:cs="Times New Roman"/>
        </w:rPr>
      </w:pPr>
    </w:p>
    <w:p w14:paraId="5434EDEC" w14:textId="77777777" w:rsidR="00C51EB1" w:rsidRDefault="00C51EB1" w:rsidP="00C51EB1">
      <w:pPr>
        <w:rPr>
          <w:rFonts w:ascii="Times New Roman" w:hAnsi="Times New Roman" w:cs="Times New Roman"/>
        </w:rPr>
      </w:pPr>
    </w:p>
    <w:tbl>
      <w:tblPr>
        <w:tblStyle w:val="TableGrid"/>
        <w:tblW w:w="5302" w:type="pct"/>
        <w:tblInd w:w="5" w:type="dxa"/>
        <w:tblCellMar>
          <w:top w:w="56" w:type="dxa"/>
          <w:left w:w="108" w:type="dxa"/>
          <w:right w:w="10" w:type="dxa"/>
        </w:tblCellMar>
        <w:tblLook w:val="04A0" w:firstRow="1" w:lastRow="0" w:firstColumn="1" w:lastColumn="0" w:noHBand="0" w:noVBand="1"/>
      </w:tblPr>
      <w:tblGrid>
        <w:gridCol w:w="440"/>
        <w:gridCol w:w="3422"/>
        <w:gridCol w:w="1610"/>
        <w:gridCol w:w="1083"/>
        <w:gridCol w:w="1617"/>
        <w:gridCol w:w="813"/>
        <w:gridCol w:w="431"/>
      </w:tblGrid>
      <w:tr w:rsidR="00C51EB1" w:rsidRPr="00C51EB1" w14:paraId="00BAE542" w14:textId="77777777" w:rsidTr="002E7C79">
        <w:trPr>
          <w:gridAfter w:val="1"/>
          <w:wAfter w:w="524" w:type="dxa"/>
          <w:trHeight w:val="1159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DF68" w14:textId="77777777" w:rsidR="00C51EB1" w:rsidRPr="00C51EB1" w:rsidRDefault="00C51EB1" w:rsidP="00A33BBF">
            <w:pPr>
              <w:ind w:left="5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lp.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703A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Produkt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1392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Jednorazowy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B236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Sterylny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5CF93" w14:textId="77777777" w:rsidR="00C51EB1" w:rsidRPr="00C51EB1" w:rsidRDefault="00C51EB1" w:rsidP="00A33BBF">
            <w:pPr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Jednostka miary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E316" w14:textId="77777777" w:rsidR="00C51EB1" w:rsidRPr="00C51EB1" w:rsidRDefault="00C51EB1" w:rsidP="00A33BBF">
            <w:pPr>
              <w:ind w:right="43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E3CB509" w14:textId="77777777" w:rsidR="00C51EB1" w:rsidRPr="00C51EB1" w:rsidRDefault="00C51EB1" w:rsidP="00A33BBF">
            <w:pPr>
              <w:ind w:right="43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F9DF47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 xml:space="preserve"> </w:t>
            </w:r>
          </w:p>
          <w:p w14:paraId="31F78BCC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 xml:space="preserve">Ilość 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6655A979" w14:textId="77777777" w:rsidTr="002E7C79">
        <w:trPr>
          <w:gridAfter w:val="1"/>
          <w:wAfter w:w="524" w:type="dxa"/>
          <w:trHeight w:val="31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C7C8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1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FCFB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 xml:space="preserve">Kombinezon 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E66F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3028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0028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E901" w14:textId="77777777" w:rsidR="00C51EB1" w:rsidRPr="00C51EB1" w:rsidRDefault="00C51EB1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400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45DB3A7E" w14:textId="77777777" w:rsidTr="002E7C79">
        <w:trPr>
          <w:gridAfter w:val="1"/>
          <w:wAfter w:w="524" w:type="dxa"/>
          <w:trHeight w:val="31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6630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2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3A78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 xml:space="preserve">Czepki 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F154" w14:textId="77777777" w:rsidR="00C51EB1" w:rsidRPr="00C51EB1" w:rsidRDefault="00C51EB1" w:rsidP="00A33BBF">
            <w:pPr>
              <w:ind w:right="100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NIE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CDED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NIE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D388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F606" w14:textId="39556F86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1000</w:t>
            </w:r>
          </w:p>
        </w:tc>
      </w:tr>
      <w:tr w:rsidR="00C51EB1" w:rsidRPr="00C51EB1" w14:paraId="72CEF8BE" w14:textId="77777777" w:rsidTr="002E7C79">
        <w:trPr>
          <w:gridAfter w:val="1"/>
          <w:wAfter w:w="524" w:type="dxa"/>
          <w:trHeight w:val="31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C659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3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FE41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Rękawiczki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C6C0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FF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416D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Pary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DD98" w14:textId="77777777" w:rsidR="00C51EB1" w:rsidRPr="00C51EB1" w:rsidRDefault="00C51EB1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500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5526DD2E" w14:textId="77777777" w:rsidTr="002E7C79">
        <w:trPr>
          <w:gridAfter w:val="1"/>
          <w:wAfter w:w="524" w:type="dxa"/>
          <w:trHeight w:val="44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79DA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4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582B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Maseczki/Woalki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3765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0C5C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4C43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69B3" w14:textId="77777777" w:rsidR="00C51EB1" w:rsidRPr="00C51EB1" w:rsidRDefault="00C51EB1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500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73819C83" w14:textId="77777777" w:rsidTr="002E7C79">
        <w:trPr>
          <w:gridAfter w:val="1"/>
          <w:wAfter w:w="524" w:type="dxa"/>
          <w:trHeight w:val="51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00FCB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5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AFAB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proofErr w:type="spellStart"/>
            <w:r w:rsidRPr="00C51EB1">
              <w:rPr>
                <w:rFonts w:ascii="Times New Roman" w:hAnsi="Times New Roman" w:cs="Times New Roman"/>
              </w:rPr>
              <w:t>Mop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nasączony IPA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2138E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FFA9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3E40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E602" w14:textId="77777777" w:rsidR="00C51EB1" w:rsidRPr="00C51EB1" w:rsidRDefault="00C51EB1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200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46F946AB" w14:textId="77777777" w:rsidTr="002E7C79">
        <w:trPr>
          <w:gridAfter w:val="1"/>
          <w:wAfter w:w="524" w:type="dxa"/>
          <w:trHeight w:val="102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39DC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6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98E6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proofErr w:type="spellStart"/>
            <w:r w:rsidRPr="00C51EB1">
              <w:rPr>
                <w:rFonts w:ascii="Times New Roman" w:hAnsi="Times New Roman" w:cs="Times New Roman"/>
              </w:rPr>
              <w:t>Mop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nasączony środkiem </w:t>
            </w:r>
            <w:proofErr w:type="spellStart"/>
            <w:r w:rsidRPr="00C51EB1">
              <w:rPr>
                <w:rFonts w:ascii="Times New Roman" w:hAnsi="Times New Roman" w:cs="Times New Roman"/>
              </w:rPr>
              <w:t>dezynfekującosanityzującym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I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C5936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76C85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6031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B2AE5" w14:textId="1DA432E9" w:rsidR="00C51EB1" w:rsidRPr="00C51EB1" w:rsidRDefault="00292067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EB1" w:rsidRPr="00C51EB1">
              <w:rPr>
                <w:rFonts w:ascii="Times New Roman" w:hAnsi="Times New Roman" w:cs="Times New Roman"/>
              </w:rPr>
              <w:t>50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2AE37DF8" w14:textId="77777777" w:rsidTr="002E7C79">
        <w:trPr>
          <w:gridAfter w:val="1"/>
          <w:wAfter w:w="524" w:type="dxa"/>
          <w:trHeight w:val="102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DFCB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7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4823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proofErr w:type="spellStart"/>
            <w:r w:rsidRPr="00C51EB1">
              <w:rPr>
                <w:rFonts w:ascii="Times New Roman" w:hAnsi="Times New Roman" w:cs="Times New Roman"/>
              </w:rPr>
              <w:t>Mop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nasączony środkiem </w:t>
            </w:r>
            <w:proofErr w:type="spellStart"/>
            <w:r w:rsidRPr="00C51EB1">
              <w:rPr>
                <w:rFonts w:ascii="Times New Roman" w:hAnsi="Times New Roman" w:cs="Times New Roman"/>
              </w:rPr>
              <w:t>dezynfekującosanityzującym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II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34F1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CD4E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DEF2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BE6F" w14:textId="3F41D635" w:rsidR="00C51EB1" w:rsidRPr="00C51EB1" w:rsidRDefault="00292067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EB1" w:rsidRPr="00C51EB1">
              <w:rPr>
                <w:rFonts w:ascii="Times New Roman" w:hAnsi="Times New Roman" w:cs="Times New Roman"/>
              </w:rPr>
              <w:t>50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27A10F11" w14:textId="77777777" w:rsidTr="002E7C79">
        <w:trPr>
          <w:gridAfter w:val="1"/>
          <w:wAfter w:w="524" w:type="dxa"/>
          <w:trHeight w:val="51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45E2B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8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97F9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proofErr w:type="spellStart"/>
            <w:r w:rsidRPr="00C51EB1">
              <w:rPr>
                <w:rFonts w:ascii="Times New Roman" w:hAnsi="Times New Roman" w:cs="Times New Roman"/>
              </w:rPr>
              <w:t>Mop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nasączony detergentem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0B23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3C33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25E6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D486" w14:textId="5BC3869E" w:rsidR="00C51EB1" w:rsidRPr="00C51EB1" w:rsidRDefault="00292067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EB1" w:rsidRPr="00C51EB1">
              <w:rPr>
                <w:rFonts w:ascii="Times New Roman" w:hAnsi="Times New Roman" w:cs="Times New Roman"/>
              </w:rPr>
              <w:t>50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5B035A69" w14:textId="77777777" w:rsidTr="002E7C79">
        <w:trPr>
          <w:gridAfter w:val="1"/>
          <w:wAfter w:w="524" w:type="dxa"/>
          <w:trHeight w:val="81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D8B7" w14:textId="77777777" w:rsidR="00C51EB1" w:rsidRPr="00C51EB1" w:rsidRDefault="00C51EB1" w:rsidP="00A33BBF">
            <w:pPr>
              <w:ind w:right="96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9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5C0A4" w14:textId="77777777" w:rsidR="00C51EB1" w:rsidRPr="00C51EB1" w:rsidRDefault="00C51EB1" w:rsidP="00A33BBF">
            <w:pPr>
              <w:jc w:val="both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Ściereczki CR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r w:rsidRPr="00C51EB1">
              <w:rPr>
                <w:rFonts w:ascii="Times New Roman" w:hAnsi="Times New Roman" w:cs="Times New Roman"/>
              </w:rPr>
              <w:t>nasączone IPA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3D73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57F2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2BF8" w14:textId="77777777" w:rsidR="00C51EB1" w:rsidRPr="00C51EB1" w:rsidRDefault="00C51EB1" w:rsidP="00A33BBF">
            <w:pPr>
              <w:ind w:left="22" w:right="61" w:hanging="22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Opakowanie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r w:rsidRPr="00C51EB1">
              <w:rPr>
                <w:rFonts w:ascii="Times New Roman" w:hAnsi="Times New Roman" w:cs="Times New Roman"/>
              </w:rPr>
              <w:t>po 100 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BC939" w14:textId="48664253" w:rsidR="00C51EB1" w:rsidRPr="00C51EB1" w:rsidRDefault="00292067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51EB1" w:rsidRPr="00C51EB1">
              <w:rPr>
                <w:rFonts w:ascii="Times New Roman" w:hAnsi="Times New Roman" w:cs="Times New Roman"/>
              </w:rPr>
              <w:t>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789CF24F" w14:textId="77777777" w:rsidTr="002E7C79">
        <w:trPr>
          <w:gridAfter w:val="1"/>
          <w:wAfter w:w="524" w:type="dxa"/>
          <w:trHeight w:val="81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4BA8" w14:textId="77777777" w:rsidR="00C51EB1" w:rsidRPr="00C51EB1" w:rsidRDefault="00C51EB1" w:rsidP="00A33BBF">
            <w:pPr>
              <w:ind w:left="10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10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39E2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Ściereczki CR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EB1">
              <w:rPr>
                <w:rFonts w:ascii="Times New Roman" w:hAnsi="Times New Roman" w:cs="Times New Roman"/>
              </w:rPr>
              <w:t>Policeluloza</w:t>
            </w:r>
            <w:proofErr w:type="spellEnd"/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6260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DD76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77B8" w14:textId="77777777" w:rsidR="00C51EB1" w:rsidRPr="00C51EB1" w:rsidRDefault="00C51EB1" w:rsidP="00A33BBF">
            <w:pPr>
              <w:ind w:left="22" w:right="61" w:hanging="22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Opakowanie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r w:rsidRPr="00C51EB1">
              <w:rPr>
                <w:rFonts w:ascii="Times New Roman" w:hAnsi="Times New Roman" w:cs="Times New Roman"/>
              </w:rPr>
              <w:t>po 100 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976C" w14:textId="58DB3637" w:rsidR="00C51EB1" w:rsidRPr="00C51EB1" w:rsidRDefault="00C51EB1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5</w:t>
            </w:r>
            <w:r w:rsidR="005E075E">
              <w:rPr>
                <w:rFonts w:ascii="Times New Roman" w:hAnsi="Times New Roman" w:cs="Times New Roman"/>
              </w:rPr>
              <w:t>0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55B3C9F6" w14:textId="77777777" w:rsidTr="002E7C79">
        <w:trPr>
          <w:gridAfter w:val="1"/>
          <w:wAfter w:w="524" w:type="dxa"/>
          <w:trHeight w:val="44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A601" w14:textId="77777777" w:rsidR="00C51EB1" w:rsidRPr="00C51EB1" w:rsidRDefault="00C51EB1" w:rsidP="00A33BBF">
            <w:pPr>
              <w:ind w:left="19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11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3E05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IPA 0,95l, spray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0E80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FF51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5B72" w14:textId="77777777" w:rsidR="00C51EB1" w:rsidRPr="00C51EB1" w:rsidRDefault="00C51EB1" w:rsidP="00A33BBF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175A" w14:textId="78A2864D" w:rsidR="00C51EB1" w:rsidRPr="00C51EB1" w:rsidRDefault="005E075E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51EB1" w:rsidRPr="00C51EB1">
              <w:rPr>
                <w:rFonts w:ascii="Times New Roman" w:hAnsi="Times New Roman" w:cs="Times New Roman"/>
              </w:rPr>
              <w:t>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51EB1" w:rsidRPr="00C51EB1" w14:paraId="12D652AD" w14:textId="77777777" w:rsidTr="002E7C79">
        <w:trPr>
          <w:gridAfter w:val="1"/>
          <w:wAfter w:w="524" w:type="dxa"/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BC5B" w14:textId="77777777" w:rsidR="00C51EB1" w:rsidRPr="00C51EB1" w:rsidRDefault="00C51EB1" w:rsidP="00A33BBF">
            <w:pPr>
              <w:ind w:left="10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12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CEAA" w14:textId="77777777" w:rsidR="00C51EB1" w:rsidRPr="00C51EB1" w:rsidRDefault="00C51EB1" w:rsidP="00A33BBF">
            <w:pPr>
              <w:rPr>
                <w:rFonts w:ascii="Times New Roman" w:hAnsi="Times New Roman" w:cs="Times New Roman"/>
              </w:rPr>
            </w:pPr>
            <w:proofErr w:type="spellStart"/>
            <w:r w:rsidRPr="00C51EB1">
              <w:rPr>
                <w:rFonts w:ascii="Times New Roman" w:hAnsi="Times New Roman" w:cs="Times New Roman"/>
              </w:rPr>
              <w:t>Dezynfekującosanityzujący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I 0,5l,spray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24745" w14:textId="77777777" w:rsidR="00C51EB1" w:rsidRPr="00C51EB1" w:rsidRDefault="00C51EB1" w:rsidP="00A33BBF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F10B" w14:textId="77777777" w:rsidR="00C51EB1" w:rsidRPr="00C51EB1" w:rsidRDefault="00C51EB1" w:rsidP="00A33BBF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A3E1" w14:textId="45F13071" w:rsidR="00C51EB1" w:rsidRPr="00C51EB1" w:rsidRDefault="00C51EB1" w:rsidP="002B4DE6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F9BC" w14:textId="275D380B" w:rsidR="00C51EB1" w:rsidRPr="00C51EB1" w:rsidRDefault="00A6497B" w:rsidP="00A33BBF">
            <w:pPr>
              <w:ind w:right="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51EB1" w:rsidRPr="00C51EB1">
              <w:rPr>
                <w:rFonts w:ascii="Times New Roman" w:hAnsi="Times New Roman" w:cs="Times New Roman"/>
              </w:rPr>
              <w:t>0</w:t>
            </w:r>
            <w:r w:rsidR="00C51EB1" w:rsidRPr="00C51EB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B4DE6" w:rsidRPr="00C51EB1" w14:paraId="3BC97DB7" w14:textId="77777777" w:rsidTr="002E7C79">
        <w:trPr>
          <w:gridAfter w:val="1"/>
          <w:wAfter w:w="524" w:type="dxa"/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B539" w14:textId="618B59C0" w:rsidR="002B4DE6" w:rsidRPr="00C51EB1" w:rsidRDefault="002B4DE6" w:rsidP="002B4DE6">
            <w:pPr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155D" w14:textId="42301C54" w:rsidR="002B4DE6" w:rsidRPr="00C51EB1" w:rsidRDefault="002B4DE6" w:rsidP="002B4D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</w:t>
            </w:r>
            <w:r w:rsidRPr="00C51EB1">
              <w:rPr>
                <w:rFonts w:ascii="Times New Roman" w:hAnsi="Times New Roman" w:cs="Times New Roman"/>
              </w:rPr>
              <w:t>ezynfekującosanityzującym</w:t>
            </w:r>
            <w:proofErr w:type="spellEnd"/>
            <w:r w:rsidRPr="00C51EB1">
              <w:rPr>
                <w:rFonts w:ascii="Times New Roman" w:hAnsi="Times New Roman" w:cs="Times New Roman"/>
              </w:rPr>
              <w:t xml:space="preserve"> II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C51EB1">
              <w:rPr>
                <w:rFonts w:ascii="Times New Roman" w:hAnsi="Times New Roman" w:cs="Times New Roman"/>
              </w:rPr>
              <w:t>0,5l,spray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5976" w14:textId="625DCD4A" w:rsidR="002B4DE6" w:rsidRPr="00C51EB1" w:rsidRDefault="002B4DE6" w:rsidP="002B4DE6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F0B6A" w14:textId="439976C2" w:rsidR="002B4DE6" w:rsidRPr="00C51EB1" w:rsidRDefault="002B4DE6" w:rsidP="002B4DE6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AB9D" w14:textId="716DD960" w:rsidR="002B4DE6" w:rsidRPr="00C51EB1" w:rsidRDefault="002B4DE6" w:rsidP="002B4DE6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7229" w14:textId="1E391D1B" w:rsidR="002B4DE6" w:rsidRDefault="002B4DE6" w:rsidP="002B4DE6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51EB1">
              <w:rPr>
                <w:rFonts w:ascii="Times New Roman" w:hAnsi="Times New Roman" w:cs="Times New Roman"/>
              </w:rPr>
              <w:t>0</w:t>
            </w:r>
          </w:p>
        </w:tc>
      </w:tr>
      <w:tr w:rsidR="002B4DE6" w:rsidRPr="00C51EB1" w14:paraId="782D7184" w14:textId="77777777" w:rsidTr="002E7C79">
        <w:trPr>
          <w:gridAfter w:val="1"/>
          <w:wAfter w:w="524" w:type="dxa"/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B46FA" w14:textId="09B9FFD3" w:rsidR="002B4DE6" w:rsidRPr="00C51EB1" w:rsidRDefault="002B4DE6" w:rsidP="002B4DE6">
            <w:pPr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A363" w14:textId="6DE5BE1B" w:rsidR="002B4DE6" w:rsidRPr="00C51EB1" w:rsidRDefault="002B4DE6" w:rsidP="002B4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C51EB1">
              <w:rPr>
                <w:rFonts w:ascii="Times New Roman" w:hAnsi="Times New Roman" w:cs="Times New Roman"/>
              </w:rPr>
              <w:t>etergentem</w:t>
            </w:r>
            <w:r w:rsidRPr="00C51EB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C51EB1">
              <w:rPr>
                <w:rFonts w:ascii="Times New Roman" w:hAnsi="Times New Roman" w:cs="Times New Roman"/>
              </w:rPr>
              <w:t>0,5l,spray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EDA25" w14:textId="101E5793" w:rsidR="002B4DE6" w:rsidRPr="00C51EB1" w:rsidRDefault="002B4DE6" w:rsidP="002B4DE6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3745C" w14:textId="77124FCE" w:rsidR="002B4DE6" w:rsidRPr="00C51EB1" w:rsidRDefault="002B4DE6" w:rsidP="002B4DE6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3F318" w14:textId="148C94E3" w:rsidR="002B4DE6" w:rsidRPr="00C51EB1" w:rsidRDefault="002B4DE6" w:rsidP="002B4DE6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BB5A" w14:textId="70389676" w:rsidR="002B4DE6" w:rsidRDefault="002B4DE6" w:rsidP="002B4DE6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51EB1">
              <w:rPr>
                <w:rFonts w:ascii="Times New Roman" w:hAnsi="Times New Roman" w:cs="Times New Roman"/>
              </w:rPr>
              <w:t>0</w:t>
            </w:r>
          </w:p>
        </w:tc>
      </w:tr>
      <w:tr w:rsidR="006C5392" w:rsidRPr="00C51EB1" w14:paraId="7C347715" w14:textId="2A98F31C" w:rsidTr="00A33BBF">
        <w:trPr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9DDE" w14:textId="1E349D6D" w:rsidR="006C5392" w:rsidRPr="002E7C79" w:rsidRDefault="006C5392" w:rsidP="006C5392">
            <w:pPr>
              <w:ind w:left="10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15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FBF4" w14:textId="63881B36" w:rsidR="006C5392" w:rsidRPr="002E7C79" w:rsidRDefault="006C5392" w:rsidP="006C5392">
            <w:pPr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IPA 5l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A339" w14:textId="7788E4CB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848A" w14:textId="59BE3B74" w:rsidR="006C5392" w:rsidRPr="002E7C79" w:rsidRDefault="006C5392" w:rsidP="006C5392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A33D" w14:textId="3D0E8B5B" w:rsidR="006C5392" w:rsidRPr="002E7C79" w:rsidRDefault="006C5392" w:rsidP="006C5392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0D5D" w14:textId="7F732720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4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" w:type="dxa"/>
          </w:tcPr>
          <w:p w14:paraId="48B3363D" w14:textId="5C0C125F" w:rsidR="006C5392" w:rsidRPr="00C51EB1" w:rsidRDefault="006C5392" w:rsidP="006C5392">
            <w:pPr>
              <w:widowControl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6C5392" w:rsidRPr="00C51EB1" w14:paraId="4539FC98" w14:textId="77777777" w:rsidTr="00A33BBF">
        <w:trPr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88080" w14:textId="5C9C3274" w:rsidR="006C5392" w:rsidRPr="002E7C79" w:rsidRDefault="006C5392" w:rsidP="006C5392">
            <w:pPr>
              <w:ind w:left="10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lastRenderedPageBreak/>
              <w:t>16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6366" w14:textId="6F4860CF" w:rsidR="006C5392" w:rsidRPr="002E7C79" w:rsidRDefault="006C5392" w:rsidP="006C5392">
            <w:pPr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 xml:space="preserve">Środek  </w:t>
            </w:r>
            <w:proofErr w:type="spellStart"/>
            <w:r w:rsidRPr="002E7C79">
              <w:rPr>
                <w:rFonts w:ascii="Times New Roman" w:hAnsi="Times New Roman" w:cs="Times New Roman"/>
              </w:rPr>
              <w:t>dezynfekującosanityzujący</w:t>
            </w:r>
            <w:proofErr w:type="spellEnd"/>
            <w:r w:rsidRPr="002E7C79">
              <w:rPr>
                <w:rFonts w:ascii="Times New Roman" w:hAnsi="Times New Roman" w:cs="Times New Roman"/>
              </w:rPr>
              <w:t xml:space="preserve"> I 5l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230A" w14:textId="46B6C8C7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E817" w14:textId="6D416391" w:rsidR="006C5392" w:rsidRPr="002E7C79" w:rsidRDefault="006C5392" w:rsidP="006C5392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6955" w14:textId="7204E916" w:rsidR="006C5392" w:rsidRPr="002E7C79" w:rsidRDefault="006C5392" w:rsidP="006C5392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5DDD0" w14:textId="7FB0F70C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4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" w:type="dxa"/>
            <w:vAlign w:val="center"/>
          </w:tcPr>
          <w:p w14:paraId="4F7B38AC" w14:textId="5629A585" w:rsidR="006C5392" w:rsidRDefault="006C5392" w:rsidP="006C5392">
            <w:pPr>
              <w:widowControl/>
              <w:spacing w:after="160" w:line="259" w:lineRule="auto"/>
              <w:rPr>
                <w:sz w:val="22"/>
              </w:rPr>
            </w:pPr>
          </w:p>
        </w:tc>
      </w:tr>
      <w:tr w:rsidR="006C5392" w:rsidRPr="00C51EB1" w14:paraId="0FBA64F1" w14:textId="77777777" w:rsidTr="00A33BBF">
        <w:trPr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633F" w14:textId="7CBF2BD7" w:rsidR="006C5392" w:rsidRPr="002E7C79" w:rsidRDefault="006C5392" w:rsidP="006C5392">
            <w:pPr>
              <w:ind w:left="10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17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4A32" w14:textId="4D01E372" w:rsidR="006C5392" w:rsidRPr="002E7C79" w:rsidRDefault="006C5392" w:rsidP="006C5392">
            <w:pPr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 xml:space="preserve">Środek </w:t>
            </w:r>
            <w:proofErr w:type="spellStart"/>
            <w:r w:rsidRPr="002E7C79">
              <w:rPr>
                <w:rFonts w:ascii="Times New Roman" w:hAnsi="Times New Roman" w:cs="Times New Roman"/>
              </w:rPr>
              <w:t>dezynfekującosanityzujący</w:t>
            </w:r>
            <w:proofErr w:type="spellEnd"/>
            <w:r w:rsidRPr="002E7C79">
              <w:rPr>
                <w:rFonts w:ascii="Times New Roman" w:hAnsi="Times New Roman" w:cs="Times New Roman"/>
              </w:rPr>
              <w:t xml:space="preserve"> II 5l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1FA1" w14:textId="5C7F6E7E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378F" w14:textId="1FBECF10" w:rsidR="006C5392" w:rsidRPr="002E7C79" w:rsidRDefault="006C5392" w:rsidP="006C5392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83B25" w14:textId="416EF8B0" w:rsidR="006C5392" w:rsidRPr="002E7C79" w:rsidRDefault="006C5392" w:rsidP="006C5392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DE3E" w14:textId="43029473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4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" w:type="dxa"/>
            <w:vAlign w:val="center"/>
          </w:tcPr>
          <w:p w14:paraId="4FE7EEA1" w14:textId="16BFC572" w:rsidR="006C5392" w:rsidRDefault="006C5392" w:rsidP="006C5392">
            <w:pPr>
              <w:widowControl/>
              <w:spacing w:after="160" w:line="259" w:lineRule="auto"/>
              <w:rPr>
                <w:sz w:val="22"/>
              </w:rPr>
            </w:pPr>
          </w:p>
        </w:tc>
      </w:tr>
      <w:tr w:rsidR="006C5392" w:rsidRPr="00C51EB1" w14:paraId="4EFABE59" w14:textId="77777777" w:rsidTr="00A33BBF">
        <w:trPr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C6E0" w14:textId="04654649" w:rsidR="006C5392" w:rsidRPr="002E7C79" w:rsidRDefault="006C5392" w:rsidP="006C5392">
            <w:pPr>
              <w:ind w:left="10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18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6B93" w14:textId="3C460BDA" w:rsidR="006C5392" w:rsidRPr="002E7C79" w:rsidRDefault="006C5392" w:rsidP="006C5392">
            <w:pPr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Detergent 5l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A4F7" w14:textId="66417FE9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8B44" w14:textId="79D5060D" w:rsidR="006C5392" w:rsidRPr="002E7C79" w:rsidRDefault="006C5392" w:rsidP="006C5392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TAK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8B35B" w14:textId="4114A992" w:rsidR="006C5392" w:rsidRPr="002E7C79" w:rsidRDefault="006C5392" w:rsidP="006C5392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6314" w14:textId="5505DAD0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2E7C79">
              <w:rPr>
                <w:rFonts w:ascii="Times New Roman" w:hAnsi="Times New Roman" w:cs="Times New Roman"/>
              </w:rPr>
              <w:t>4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" w:type="dxa"/>
          </w:tcPr>
          <w:p w14:paraId="0E46D8E0" w14:textId="56066FFE" w:rsidR="006C5392" w:rsidRDefault="006C5392" w:rsidP="006C5392">
            <w:pPr>
              <w:widowControl/>
              <w:spacing w:after="160" w:line="259" w:lineRule="auto"/>
              <w:rPr>
                <w:sz w:val="22"/>
              </w:rPr>
            </w:pPr>
          </w:p>
        </w:tc>
      </w:tr>
      <w:tr w:rsidR="006C5392" w:rsidRPr="00C51EB1" w14:paraId="70162DB1" w14:textId="77777777" w:rsidTr="00A33BBF">
        <w:trPr>
          <w:trHeight w:val="768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F846" w14:textId="47DD223C" w:rsidR="006C5392" w:rsidRPr="002E7C79" w:rsidRDefault="006C5392" w:rsidP="006C5392">
            <w:pPr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8587" w14:textId="70863177" w:rsidR="006C5392" w:rsidRPr="002E7C79" w:rsidRDefault="006C5392" w:rsidP="006C539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Mopy</w:t>
            </w:r>
            <w:proofErr w:type="spellEnd"/>
            <w:r>
              <w:rPr>
                <w:rFonts w:ascii="Times New Roman" w:hAnsi="Times New Roman" w:cs="Times New Roman"/>
              </w:rPr>
              <w:t xml:space="preserve"> wielorazowe do cleanroom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3555" w14:textId="47C1012A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</w:t>
            </w:r>
            <w:r w:rsidRPr="002E7C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B493" w14:textId="5182B36A" w:rsidR="006C5392" w:rsidRPr="002E7C79" w:rsidRDefault="006C5392" w:rsidP="006C5392">
            <w:pPr>
              <w:ind w:right="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5C2B" w14:textId="50BA220D" w:rsidR="006C5392" w:rsidRPr="002E7C79" w:rsidRDefault="006C5392" w:rsidP="006C5392">
            <w:pPr>
              <w:ind w:right="96"/>
              <w:jc w:val="center"/>
              <w:rPr>
                <w:rFonts w:ascii="Times New Roman" w:hAnsi="Times New Roman" w:cs="Times New Roman"/>
              </w:rPr>
            </w:pPr>
            <w:r w:rsidRPr="00C51EB1">
              <w:rPr>
                <w:rFonts w:ascii="Times New Roman" w:hAnsi="Times New Roman" w:cs="Times New Roman"/>
              </w:rPr>
              <w:t>Sztuk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C5B2" w14:textId="5CA85200" w:rsidR="006C5392" w:rsidRPr="002E7C79" w:rsidRDefault="006C5392" w:rsidP="006C5392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" w:type="dxa"/>
          </w:tcPr>
          <w:p w14:paraId="605D230A" w14:textId="77777777" w:rsidR="006C5392" w:rsidRDefault="006C5392" w:rsidP="006C5392">
            <w:pPr>
              <w:widowControl/>
              <w:spacing w:after="160" w:line="259" w:lineRule="auto"/>
              <w:rPr>
                <w:sz w:val="22"/>
              </w:rPr>
            </w:pPr>
          </w:p>
        </w:tc>
      </w:tr>
    </w:tbl>
    <w:p w14:paraId="28C4F8A7" w14:textId="77777777" w:rsidR="00C51EB1" w:rsidRDefault="00C51EB1" w:rsidP="00C51EB1">
      <w:pPr>
        <w:rPr>
          <w:rFonts w:ascii="Times New Roman" w:hAnsi="Times New Roman" w:cs="Times New Roman"/>
        </w:rPr>
      </w:pPr>
    </w:p>
    <w:p w14:paraId="05D03F05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Wymagania: Ochrona osobista – kombinezony sterylne jednorazowe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210E668E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Kolor: biały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08110DB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Zintegrowany kaptur i osłony na obuwie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2706F09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Antystatyczne, bez lateksu (gumki na kapturze, rękawach i kostkach)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E607F11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Zamek z przodu z klejeniem i klapką ochronną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6F77DFF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Materiał: mikroporowaty polipropylen z laminatem PE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FA9A324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Wzmocnienia w okolicach pach i kroku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9E44729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Sterylizowane promieniami gamma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58ADABE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Przeznaczone do cleanroom – zgodność z GMP klasa B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AF685C2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Pakowane pojedynczo w dwa opakowania (transportowe i cleanroom)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E766267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Etykieta zawiera: nazwę, kod produktu, numer partii, datę ważności, ilość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EA9FE3A" w14:textId="77777777" w:rsidR="001F6575" w:rsidRPr="001F6575" w:rsidRDefault="001F6575" w:rsidP="001F6575">
      <w:pPr>
        <w:widowControl/>
        <w:numPr>
          <w:ilvl w:val="0"/>
          <w:numId w:val="12"/>
        </w:numPr>
        <w:spacing w:after="4" w:line="3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Okres ważności: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  <w:r w:rsidRPr="001F6575">
        <w:rPr>
          <w:rFonts w:ascii="Times New Roman" w:hAnsi="Times New Roman" w:cs="Times New Roman"/>
          <w:lang w:val="pl-PL"/>
        </w:rPr>
        <w:t>Wymagane certyfikaty i normy: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A8AFE17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CE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8C9F5EF" w14:textId="77777777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ISO 14644 (czystość pomieszczeń)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3C6C4A1" w14:textId="3604FF7C" w:rsidR="001F6575" w:rsidRPr="001F6575" w:rsidRDefault="001F6575" w:rsidP="001F6575">
      <w:pPr>
        <w:widowControl/>
        <w:numPr>
          <w:ilvl w:val="0"/>
          <w:numId w:val="12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ISO 13688:2013 – odzież ochronna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B721633" w14:textId="77777777" w:rsidR="001F6575" w:rsidRPr="001F6575" w:rsidRDefault="001F6575" w:rsidP="001F6575">
      <w:pPr>
        <w:spacing w:after="113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2CA87D4" w14:textId="77777777" w:rsidR="001F6575" w:rsidRPr="001F6575" w:rsidRDefault="001F6575" w:rsidP="001F6575">
      <w:pPr>
        <w:spacing w:after="132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5EC9C008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Wymagania:</w:t>
      </w:r>
      <w:r w:rsidRPr="001F6575">
        <w:rPr>
          <w:rFonts w:ascii="Times New Roman" w:eastAsia="Calibri" w:hAnsi="Times New Roman" w:cs="Times New Roman"/>
          <w:color w:val="auto"/>
          <w:sz w:val="24"/>
          <w:szCs w:val="24"/>
          <w:lang w:val="pl-PL"/>
        </w:rPr>
        <w:t xml:space="preserve"> </w:t>
      </w: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Czepki jednorazowe (niesterylne) pod kombinezon klasy GMP B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7CD8E206" w14:textId="77777777" w:rsidR="001F6575" w:rsidRPr="001F6575" w:rsidRDefault="001F6575" w:rsidP="001F6575">
      <w:pPr>
        <w:widowControl/>
        <w:numPr>
          <w:ilvl w:val="0"/>
          <w:numId w:val="13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Krawędzie uszczelniane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2763E855" w14:textId="77777777" w:rsidR="001F6575" w:rsidRPr="001F6575" w:rsidRDefault="001F6575" w:rsidP="001F6575">
      <w:pPr>
        <w:widowControl/>
        <w:numPr>
          <w:ilvl w:val="0"/>
          <w:numId w:val="13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Zapewnia komfort i ogranicza pocenie się głowy podczas pracy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ED4CAF0" w14:textId="77777777" w:rsidR="001F6575" w:rsidRPr="001F6575" w:rsidRDefault="001F6575" w:rsidP="001F6575">
      <w:pPr>
        <w:spacing w:after="115"/>
        <w:ind w:right="794"/>
        <w:jc w:val="center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Pakowany pojedynczo w dwa opakowania: transportowe i cleanroom 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47A2CA9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Bez dodatku lateksu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E101035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Jednorazowy, niesterylny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294A9FAA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Podwójny, elastyczny czepek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2EDC1181" w14:textId="77777777" w:rsidR="001F6575" w:rsidRPr="001F6575" w:rsidRDefault="001F6575" w:rsidP="001F6575">
      <w:pPr>
        <w:widowControl/>
        <w:numPr>
          <w:ilvl w:val="0"/>
          <w:numId w:val="13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Spełnia wymagania jakości GMP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B98460C" w14:textId="77777777" w:rsidR="001F6575" w:rsidRPr="001F6575" w:rsidRDefault="001F6575" w:rsidP="001F6575">
      <w:pPr>
        <w:widowControl/>
        <w:numPr>
          <w:ilvl w:val="0"/>
          <w:numId w:val="13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lastRenderedPageBreak/>
        <w:t>Okres ważności: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2BC41F70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DF6E6CD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24011B85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Rękawiczki sterylne jednorazowe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59897703" w14:textId="77777777" w:rsidR="001F6575" w:rsidRPr="001F6575" w:rsidRDefault="001F6575" w:rsidP="001F6575">
      <w:pPr>
        <w:widowControl/>
        <w:numPr>
          <w:ilvl w:val="0"/>
          <w:numId w:val="14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Kolor: biały, długość: równe lub powyżej 30 cm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9A782B0" w14:textId="77777777" w:rsidR="001F6575" w:rsidRPr="001F6575" w:rsidRDefault="001F6575" w:rsidP="001F6575">
      <w:pPr>
        <w:widowControl/>
        <w:numPr>
          <w:ilvl w:val="0"/>
          <w:numId w:val="14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Materiał: nitryl (NBR), bez dodatku silikonu, amidów i olejów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A4D502F" w14:textId="77777777" w:rsidR="001F6575" w:rsidRPr="001F6575" w:rsidRDefault="001F6575" w:rsidP="001F6575">
      <w:pPr>
        <w:widowControl/>
        <w:numPr>
          <w:ilvl w:val="0"/>
          <w:numId w:val="14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Sterylizacja: promieniowanie gamma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30A0866" w14:textId="77777777" w:rsidR="001F6575" w:rsidRPr="001F6575" w:rsidRDefault="001F6575" w:rsidP="001F6575">
      <w:pPr>
        <w:widowControl/>
        <w:numPr>
          <w:ilvl w:val="0"/>
          <w:numId w:val="14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Pakowane pojedynczo w pary – umożliwiają bezdotykowe zakładanie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2F0E522" w14:textId="77777777" w:rsidR="001F6575" w:rsidRPr="001F6575" w:rsidRDefault="001F6575" w:rsidP="001F6575">
      <w:pPr>
        <w:widowControl/>
        <w:numPr>
          <w:ilvl w:val="0"/>
          <w:numId w:val="14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Opakowanie zbiorcze: podwójne (transportowe + cleanroom), 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E93060B" w14:textId="77777777" w:rsidR="001F6575" w:rsidRPr="001F6575" w:rsidRDefault="001F6575" w:rsidP="001F6575">
      <w:pPr>
        <w:widowControl/>
        <w:numPr>
          <w:ilvl w:val="0"/>
          <w:numId w:val="14"/>
        </w:numPr>
        <w:spacing w:line="360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Opakowanie zbiorcze zawiera: opis, kod produktu, numer partii, datę ważności, ilość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  <w:r w:rsidRPr="001F6575">
        <w:rPr>
          <w:rFonts w:ascii="Times New Roman" w:eastAsia="Segoe UI Symbol" w:hAnsi="Times New Roman" w:cs="Times New Roman"/>
          <w:lang w:val="pl-PL"/>
        </w:rPr>
        <w:t>•</w:t>
      </w:r>
      <w:r w:rsidRPr="001F6575">
        <w:rPr>
          <w:rFonts w:ascii="Times New Roman" w:eastAsia="Arial" w:hAnsi="Times New Roman" w:cs="Times New Roman"/>
          <w:lang w:val="pl-PL"/>
        </w:rPr>
        <w:t xml:space="preserve"> </w:t>
      </w:r>
      <w:r w:rsidRPr="001F6575">
        <w:rPr>
          <w:rFonts w:ascii="Times New Roman" w:eastAsia="Arial" w:hAnsi="Times New Roman" w:cs="Times New Roman"/>
          <w:lang w:val="pl-PL"/>
        </w:rPr>
        <w:tab/>
      </w:r>
      <w:r w:rsidRPr="001F6575">
        <w:rPr>
          <w:rFonts w:ascii="Times New Roman" w:hAnsi="Times New Roman" w:cs="Times New Roman"/>
          <w:lang w:val="pl-PL"/>
        </w:rPr>
        <w:t>Okres ważności: min. 5 lat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495BC9C8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b/>
          <w:lang w:val="pl-PL"/>
        </w:rPr>
        <w:t xml:space="preserve"> </w:t>
      </w:r>
    </w:p>
    <w:p w14:paraId="6158EC2C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2B69511E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Maseczki jednorazowe, sterylne ochronne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0259AC6A" w14:textId="77777777" w:rsidR="001F6575" w:rsidRPr="001F6575" w:rsidRDefault="001F6575" w:rsidP="001F6575">
      <w:pPr>
        <w:spacing w:after="142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  <w:b/>
        </w:rPr>
        <w:t xml:space="preserve"> </w:t>
      </w:r>
    </w:p>
    <w:p w14:paraId="4538210B" w14:textId="77777777" w:rsidR="001F6575" w:rsidRPr="001F6575" w:rsidRDefault="001F6575" w:rsidP="001F6575">
      <w:pPr>
        <w:widowControl/>
        <w:numPr>
          <w:ilvl w:val="0"/>
          <w:numId w:val="15"/>
        </w:numPr>
        <w:spacing w:after="151" w:line="259" w:lineRule="auto"/>
        <w:ind w:hanging="708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Skuteczność filtracji bakterii powyżej 95%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558883B" w14:textId="77777777" w:rsidR="001F6575" w:rsidRPr="001F6575" w:rsidRDefault="001F6575" w:rsidP="001F6575">
      <w:pPr>
        <w:widowControl/>
        <w:numPr>
          <w:ilvl w:val="0"/>
          <w:numId w:val="15"/>
        </w:numPr>
        <w:spacing w:after="148" w:line="259" w:lineRule="auto"/>
        <w:ind w:hanging="708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Skuteczność filtracji cząstek powyżej 97%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06EF2C4" w14:textId="77777777" w:rsidR="001F6575" w:rsidRPr="001F6575" w:rsidRDefault="001F6575" w:rsidP="001F6575">
      <w:pPr>
        <w:widowControl/>
        <w:numPr>
          <w:ilvl w:val="0"/>
          <w:numId w:val="15"/>
        </w:numPr>
        <w:spacing w:after="151" w:line="259" w:lineRule="auto"/>
        <w:ind w:hanging="708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Wielkość maseczek 240 mm (+/- 10 mm) x 100 mm (+/- 5 mm)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B63E693" w14:textId="77777777" w:rsidR="001F6575" w:rsidRPr="001F6575" w:rsidRDefault="001F6575" w:rsidP="001F6575">
      <w:pPr>
        <w:widowControl/>
        <w:numPr>
          <w:ilvl w:val="0"/>
          <w:numId w:val="15"/>
        </w:numPr>
        <w:spacing w:after="116" w:line="259" w:lineRule="auto"/>
        <w:ind w:hanging="708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Okres ważności: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291770A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21906D36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3CBA7B66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591CCD2C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z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mikrofibry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 jednorazowy, sterylny  nasączony środkiem IPA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40F7F803" w14:textId="77777777" w:rsidR="001F6575" w:rsidRPr="001F6575" w:rsidRDefault="001F6575" w:rsidP="001F6575">
      <w:pPr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b/>
          <w:lang w:val="pl-PL"/>
        </w:rPr>
        <w:t xml:space="preserve"> </w:t>
      </w:r>
    </w:p>
    <w:p w14:paraId="03F25B91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proofErr w:type="spellStart"/>
      <w:r w:rsidRPr="001F6575">
        <w:rPr>
          <w:rFonts w:ascii="Times New Roman" w:hAnsi="Times New Roman" w:cs="Times New Roman"/>
        </w:rPr>
        <w:t>Mop</w:t>
      </w:r>
      <w:proofErr w:type="spellEnd"/>
      <w:r w:rsidRPr="001F6575">
        <w:rPr>
          <w:rFonts w:ascii="Times New Roman" w:hAnsi="Times New Roman" w:cs="Times New Roman"/>
        </w:rPr>
        <w:t xml:space="preserve"> biały, jednorazowy, sterylny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3AF804D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Nasączony 70% alkoholu izopropylowego (IPA) i 30% wody do iniekcji (WFI)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ED9CD68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Gotowy do użycia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4A9FAE8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Do czyszczenia twardych powierzchni w strefach cleanroom 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80B4DF5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Część czyszcząca: </w:t>
      </w:r>
      <w:proofErr w:type="spellStart"/>
      <w:r w:rsidRPr="001F6575">
        <w:rPr>
          <w:rFonts w:ascii="Times New Roman" w:hAnsi="Times New Roman" w:cs="Times New Roman"/>
        </w:rPr>
        <w:t>mikrofibra</w:t>
      </w:r>
      <w:proofErr w:type="spellEnd"/>
      <w:r w:rsidRPr="001F6575">
        <w:rPr>
          <w:rFonts w:ascii="Times New Roman" w:hAnsi="Times New Roman" w:cs="Times New Roman"/>
        </w:rPr>
        <w:t xml:space="preserve">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34BA61E8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Dwie kieszenie do mocowania na uchwycie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D4ADA12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Wymiary: 440 x 140 mm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B9CC7BE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Sterylizacja: promieniowanie gamma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8A7B0BE" w14:textId="77777777" w:rsidR="001F6575" w:rsidRPr="001F6575" w:rsidRDefault="001F6575" w:rsidP="001F6575">
      <w:pPr>
        <w:spacing w:after="4" w:line="356" w:lineRule="auto"/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Pakowanie: pojedynczo w podwójnych workach cleanroom (PE), gotowe do wniesienia do strefy czystej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4345871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lastRenderedPageBreak/>
        <w:t>Okres ważności: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731C4C8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Spełnia wymagania GMP klasa B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B5735C6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BB6D65A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z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mikrofibry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 jednorazowy, sterylny nasączony środkiem pierwszego  użycia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604A2A56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proofErr w:type="spellStart"/>
      <w:r w:rsidRPr="001F6575">
        <w:rPr>
          <w:rFonts w:ascii="Times New Roman" w:hAnsi="Times New Roman" w:cs="Times New Roman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lang w:val="pl-PL"/>
        </w:rPr>
        <w:t xml:space="preserve"> biały, sterylny, jednorazowy, do twardych powierzchni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84717F6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Nasączony środkiem dezynfekującym pierwszego użycia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A6EEF5C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Do cleanroom GMP B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CE1A911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Wykonany z </w:t>
      </w:r>
      <w:proofErr w:type="spellStart"/>
      <w:r w:rsidRPr="001F6575">
        <w:rPr>
          <w:rFonts w:ascii="Times New Roman" w:hAnsi="Times New Roman" w:cs="Times New Roman"/>
        </w:rPr>
        <w:t>mikrofibry</w:t>
      </w:r>
      <w:proofErr w:type="spellEnd"/>
      <w:r w:rsidRPr="001F6575">
        <w:rPr>
          <w:rFonts w:ascii="Times New Roman" w:hAnsi="Times New Roman" w:cs="Times New Roman"/>
        </w:rPr>
        <w:t xml:space="preserve">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81FA267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Dwie kieszenie do mocowania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0A63039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Rozmiar: 440 × 140 mm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294B647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Podwójne opakowanie zgodne z GMP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E2184C8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Sterylizacja: promieniowanie gamma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6EFBA79" w14:textId="77777777" w:rsidR="001F6575" w:rsidRPr="001F6575" w:rsidRDefault="001F6575" w:rsidP="001F6575">
      <w:pPr>
        <w:widowControl/>
        <w:numPr>
          <w:ilvl w:val="0"/>
          <w:numId w:val="17"/>
        </w:numPr>
        <w:spacing w:line="3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Termin ważności: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  <w:r w:rsidRPr="001F6575">
        <w:rPr>
          <w:rFonts w:ascii="Times New Roman" w:eastAsia="Times New Roman" w:hAnsi="Times New Roman" w:cs="Times New Roman"/>
          <w:b/>
          <w:lang w:val="pl-PL"/>
        </w:rPr>
        <w:t xml:space="preserve">Środek dezynfekujący: </w:t>
      </w:r>
    </w:p>
    <w:p w14:paraId="35D15590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Czwartorzędowe sole amonowe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3ACC4DD7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Bezzapachowy, bezbarwny, gotowy do użycia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AD30F11" w14:textId="77777777" w:rsidR="001F6575" w:rsidRPr="001F6575" w:rsidRDefault="001F6575" w:rsidP="001F6575">
      <w:pPr>
        <w:widowControl/>
        <w:numPr>
          <w:ilvl w:val="0"/>
          <w:numId w:val="17"/>
        </w:numPr>
        <w:spacing w:after="116" w:line="259" w:lineRule="auto"/>
        <w:ind w:firstLine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Bezpieczny do regularnego stosowania w cleanroom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DF5D07A" w14:textId="77777777" w:rsidR="001F6575" w:rsidRPr="001F6575" w:rsidRDefault="001F6575" w:rsidP="001F6575">
      <w:pPr>
        <w:spacing w:after="1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A4B8EDD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Wymagania:</w:t>
      </w:r>
      <w:r w:rsidRPr="001F6575">
        <w:rPr>
          <w:rFonts w:ascii="Times New Roman" w:eastAsia="Calibri" w:hAnsi="Times New Roman" w:cs="Times New Roman"/>
          <w:color w:val="auto"/>
          <w:sz w:val="24"/>
          <w:szCs w:val="24"/>
          <w:lang w:val="pl-PL"/>
        </w:rPr>
        <w:t xml:space="preserve">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z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mikrofibry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 jednorazowy, sterylny nasączony środkiem drugiego użycia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3FB4BD7B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Biały, jednorazowy, sterylny </w:t>
      </w:r>
      <w:proofErr w:type="spellStart"/>
      <w:r w:rsidRPr="001F6575">
        <w:rPr>
          <w:rFonts w:ascii="Times New Roman" w:hAnsi="Times New Roman" w:cs="Times New Roman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lang w:val="pl-PL"/>
        </w:rPr>
        <w:t xml:space="preserve"> do twardych powierzchni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3D5E1A4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Do cleanroom GMP B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F3E0EC6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Przód: </w:t>
      </w:r>
      <w:proofErr w:type="spellStart"/>
      <w:r w:rsidRPr="001F6575">
        <w:rPr>
          <w:rFonts w:ascii="Times New Roman" w:hAnsi="Times New Roman" w:cs="Times New Roman"/>
        </w:rPr>
        <w:t>mikrofibra</w:t>
      </w:r>
      <w:proofErr w:type="spellEnd"/>
      <w:r w:rsidRPr="001F6575">
        <w:rPr>
          <w:rFonts w:ascii="Times New Roman" w:hAnsi="Times New Roman" w:cs="Times New Roman"/>
        </w:rPr>
        <w:t xml:space="preserve">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5AC96C43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Dwie kieszenie do mocowania na ramę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C4B383A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Wymiary: 440 × 140 mm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CB90CDE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Sterylizowany promieniowaniem gamma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22F8DF9" w14:textId="77777777" w:rsidR="001F6575" w:rsidRPr="001F6575" w:rsidRDefault="001F6575" w:rsidP="001F6575">
      <w:pPr>
        <w:widowControl/>
        <w:numPr>
          <w:ilvl w:val="0"/>
          <w:numId w:val="1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Termin ważności: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5663D88" w14:textId="77777777" w:rsidR="001F6575" w:rsidRPr="001F6575" w:rsidRDefault="001F6575" w:rsidP="001F6575">
      <w:pPr>
        <w:spacing w:after="114"/>
        <w:ind w:left="-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  <w:b/>
        </w:rPr>
        <w:t xml:space="preserve">Środek nasączający: </w:t>
      </w:r>
    </w:p>
    <w:p w14:paraId="7E536D75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Niekorozyjny środek </w:t>
      </w:r>
      <w:proofErr w:type="spellStart"/>
      <w:r w:rsidRPr="001F6575">
        <w:rPr>
          <w:rFonts w:ascii="Times New Roman" w:hAnsi="Times New Roman" w:cs="Times New Roman"/>
          <w:lang w:val="pl-PL"/>
        </w:rPr>
        <w:t>sporostatyczny</w:t>
      </w:r>
      <w:proofErr w:type="spellEnd"/>
      <w:r w:rsidRPr="001F6575">
        <w:rPr>
          <w:rFonts w:ascii="Times New Roman" w:hAnsi="Times New Roman" w:cs="Times New Roman"/>
          <w:lang w:val="pl-PL"/>
        </w:rPr>
        <w:t>, dezynfekujący o szerokim spektrum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19B26A6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Do regularnego stosowania w cleanroom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826A5F8" w14:textId="77777777" w:rsidR="001F6575" w:rsidRPr="001F6575" w:rsidRDefault="001F6575" w:rsidP="001F6575">
      <w:pPr>
        <w:rPr>
          <w:rFonts w:ascii="Times New Roman" w:hAnsi="Times New Roman" w:cs="Times New Roman"/>
          <w:lang w:val="pl-PL"/>
        </w:rPr>
        <w:sectPr w:rsidR="001F6575" w:rsidRPr="001F6575" w:rsidSect="001F6575">
          <w:headerReference w:type="first" r:id="rId10"/>
          <w:pgSz w:w="11906" w:h="16838"/>
          <w:pgMar w:top="1421" w:right="1600" w:bottom="1480" w:left="1416" w:header="720" w:footer="706" w:gutter="0"/>
          <w:cols w:space="720"/>
          <w:titlePg/>
        </w:sectPr>
      </w:pPr>
    </w:p>
    <w:p w14:paraId="1DB9D1A5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lastRenderedPageBreak/>
        <w:t>Bezbarwny, bezzapachowy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CAC6368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Gotowy do użycia, dobrze wymieszany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C6E7D05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5BF2CEA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22AEFD8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443FD4FC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z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mikrofibry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 jednorazowy, sterylny, nasączony detergentem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5FDAA522" w14:textId="77777777" w:rsidR="001F6575" w:rsidRPr="001F6575" w:rsidRDefault="001F6575" w:rsidP="001F6575">
      <w:pPr>
        <w:widowControl/>
        <w:numPr>
          <w:ilvl w:val="0"/>
          <w:numId w:val="19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Biały, jednorazowy, sterylny </w:t>
      </w:r>
      <w:proofErr w:type="spellStart"/>
      <w:r w:rsidRPr="001F6575">
        <w:rPr>
          <w:rFonts w:ascii="Times New Roman" w:hAnsi="Times New Roman" w:cs="Times New Roman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lang w:val="pl-PL"/>
        </w:rPr>
        <w:t xml:space="preserve"> do cleanroom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1FDF52C" w14:textId="77777777" w:rsidR="001F6575" w:rsidRPr="001F6575" w:rsidRDefault="001F6575" w:rsidP="001F6575">
      <w:pPr>
        <w:widowControl/>
        <w:numPr>
          <w:ilvl w:val="0"/>
          <w:numId w:val="19"/>
        </w:numPr>
        <w:spacing w:after="116" w:line="259" w:lineRule="auto"/>
        <w:ind w:hanging="360"/>
        <w:rPr>
          <w:rFonts w:ascii="Times New Roman" w:hAnsi="Times New Roman" w:cs="Times New Roman"/>
        </w:rPr>
      </w:pPr>
      <w:proofErr w:type="spellStart"/>
      <w:r w:rsidRPr="001F6575">
        <w:rPr>
          <w:rFonts w:ascii="Times New Roman" w:hAnsi="Times New Roman" w:cs="Times New Roman"/>
        </w:rPr>
        <w:t>Mikrofibra</w:t>
      </w:r>
      <w:proofErr w:type="spellEnd"/>
      <w:r w:rsidRPr="001F6575">
        <w:rPr>
          <w:rFonts w:ascii="Times New Roman" w:hAnsi="Times New Roman" w:cs="Times New Roman"/>
        </w:rPr>
        <w:t xml:space="preserve">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6B3816F" w14:textId="77777777" w:rsidR="001F6575" w:rsidRPr="001F6575" w:rsidRDefault="001F6575" w:rsidP="001F6575">
      <w:pPr>
        <w:widowControl/>
        <w:numPr>
          <w:ilvl w:val="0"/>
          <w:numId w:val="19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Rozmiar: 440×140 mm, dwie kieszenie do mocowania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F79611C" w14:textId="77777777" w:rsidR="001F6575" w:rsidRPr="001F6575" w:rsidRDefault="001F6575" w:rsidP="001F6575">
      <w:pPr>
        <w:widowControl/>
        <w:numPr>
          <w:ilvl w:val="0"/>
          <w:numId w:val="19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Nasączony naturalnym, bezbarwnym, bezwonny detergentem (</w:t>
      </w:r>
      <w:proofErr w:type="spellStart"/>
      <w:r w:rsidRPr="001F6575">
        <w:rPr>
          <w:rFonts w:ascii="Times New Roman" w:hAnsi="Times New Roman" w:cs="Times New Roman"/>
          <w:lang w:val="pl-PL"/>
        </w:rPr>
        <w:t>pH</w:t>
      </w:r>
      <w:proofErr w:type="spellEnd"/>
      <w:r w:rsidRPr="001F6575">
        <w:rPr>
          <w:rFonts w:ascii="Times New Roman" w:hAnsi="Times New Roman" w:cs="Times New Roman"/>
          <w:lang w:val="pl-PL"/>
        </w:rPr>
        <w:t xml:space="preserve"> 6,5–7,5)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E8F2439" w14:textId="77777777" w:rsidR="001F6575" w:rsidRPr="001F6575" w:rsidRDefault="001F6575" w:rsidP="001F6575">
      <w:pPr>
        <w:widowControl/>
        <w:numPr>
          <w:ilvl w:val="0"/>
          <w:numId w:val="19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Pakowany i sterylizowany w cleanroom, ważny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46D6943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446BFEEA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 Ściereczki CR nasączone IPA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7E1F2D19" w14:textId="77777777" w:rsidR="001F6575" w:rsidRPr="001F6575" w:rsidRDefault="001F6575" w:rsidP="001F6575">
      <w:pPr>
        <w:widowControl/>
        <w:numPr>
          <w:ilvl w:val="0"/>
          <w:numId w:val="20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Włóknina polipropylenowa, rozmiar 195×200 mm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0D120CF9" w14:textId="77777777" w:rsidR="001F6575" w:rsidRPr="001F6575" w:rsidRDefault="001F6575" w:rsidP="001F6575">
      <w:pPr>
        <w:widowControl/>
        <w:numPr>
          <w:ilvl w:val="0"/>
          <w:numId w:val="20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Nasączone 70% IPA + 30% woda (DI lub WFI)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8886DB9" w14:textId="77777777" w:rsidR="001F6575" w:rsidRPr="001F6575" w:rsidRDefault="001F6575" w:rsidP="001F6575">
      <w:pPr>
        <w:widowControl/>
        <w:numPr>
          <w:ilvl w:val="0"/>
          <w:numId w:val="20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Pakowane podwójnie, sterylne, trwałość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4E60DB2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8A86E69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 xml:space="preserve">Wymagania:  Ściereczki CR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</w:rPr>
        <w:t>policeluloza</w:t>
      </w:r>
      <w:proofErr w:type="spellEnd"/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30A078A7" w14:textId="77777777" w:rsidR="001F6575" w:rsidRPr="001F6575" w:rsidRDefault="001F6575" w:rsidP="001F6575">
      <w:pPr>
        <w:widowControl/>
        <w:numPr>
          <w:ilvl w:val="0"/>
          <w:numId w:val="21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Poliester + celuloza, 23×23 cm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7417596" w14:textId="77777777" w:rsidR="001F6575" w:rsidRPr="001F6575" w:rsidRDefault="001F6575" w:rsidP="001F6575">
      <w:pPr>
        <w:widowControl/>
        <w:numPr>
          <w:ilvl w:val="0"/>
          <w:numId w:val="21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Wysoka chłonność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548C9F1" w14:textId="77777777" w:rsidR="001F6575" w:rsidRPr="001F6575" w:rsidRDefault="001F6575" w:rsidP="001F6575">
      <w:pPr>
        <w:widowControl/>
        <w:numPr>
          <w:ilvl w:val="0"/>
          <w:numId w:val="21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Pakowane podwójnie, sterylne, trwałość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4780336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B1FEE3B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 IPA sterylny spray 950 ml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73032F70" w14:textId="77777777" w:rsidR="001F6575" w:rsidRPr="001F6575" w:rsidRDefault="001F6575" w:rsidP="001F6575">
      <w:pPr>
        <w:widowControl/>
        <w:numPr>
          <w:ilvl w:val="0"/>
          <w:numId w:val="22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70% IPA + 30% WFI, sterylny, do GMP B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C3FCC01" w14:textId="77777777" w:rsidR="001F6575" w:rsidRPr="001F6575" w:rsidRDefault="001F6575" w:rsidP="001F6575">
      <w:pPr>
        <w:widowControl/>
        <w:numPr>
          <w:ilvl w:val="0"/>
          <w:numId w:val="22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Butelka ze spryskiwaczem i zabezpieczeniem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68226FF" w14:textId="77777777" w:rsidR="001F6575" w:rsidRPr="001F6575" w:rsidRDefault="001F6575" w:rsidP="001F6575">
      <w:pPr>
        <w:widowControl/>
        <w:numPr>
          <w:ilvl w:val="0"/>
          <w:numId w:val="22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Pakowanie cleanroom, trwałość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A1EB5F1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2736A5F6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Wymagania:  Środek dezynfekujący 1. użycia, spray 500 ml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768985D0" w14:textId="77777777" w:rsidR="001F6575" w:rsidRPr="001F6575" w:rsidRDefault="001F6575" w:rsidP="001F6575">
      <w:pPr>
        <w:widowControl/>
        <w:numPr>
          <w:ilvl w:val="0"/>
          <w:numId w:val="23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Czwartorzędowe związki amonowe, szerokie spektrum działania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4DF664A" w14:textId="77777777" w:rsidR="001F6575" w:rsidRPr="001F6575" w:rsidRDefault="001F6575" w:rsidP="001F6575">
      <w:pPr>
        <w:widowControl/>
        <w:numPr>
          <w:ilvl w:val="0"/>
          <w:numId w:val="23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Bezbarwny, bezzapachowy, nisko toksyczny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5963E3BF" w14:textId="77777777" w:rsidR="001F6575" w:rsidRPr="001F6575" w:rsidRDefault="001F6575" w:rsidP="001F6575">
      <w:pPr>
        <w:widowControl/>
        <w:numPr>
          <w:ilvl w:val="0"/>
          <w:numId w:val="23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lastRenderedPageBreak/>
        <w:t>Sterylny, trwałość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824FF6F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E68387D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 Środek dezynfekujący 2. użycia,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sporostatyczny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 spray 500 ml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2F4BF438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Niekorozyjny, szerokie spektrum działania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FE4D5E6" w14:textId="77777777" w:rsidR="001F6575" w:rsidRPr="001F6575" w:rsidRDefault="001F6575" w:rsidP="001F6575">
      <w:pPr>
        <w:spacing w:line="359" w:lineRule="auto"/>
        <w:ind w:left="730" w:right="2407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Bezbarwny, bezzapachowy, sterylny, 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  <w:r w:rsidRPr="001F6575">
        <w:rPr>
          <w:rFonts w:ascii="Times New Roman" w:hAnsi="Times New Roman" w:cs="Times New Roman"/>
          <w:lang w:val="pl-PL"/>
        </w:rPr>
        <w:t>sterylizowany gamma, trwałość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8EE8BF4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27C00B5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A33FD43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787E78E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 Detergent sterylny spray 500 ml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73CB01EF" w14:textId="77777777" w:rsidR="001F6575" w:rsidRPr="001F6575" w:rsidRDefault="001F6575" w:rsidP="001F6575">
      <w:pPr>
        <w:widowControl/>
        <w:numPr>
          <w:ilvl w:val="0"/>
          <w:numId w:val="24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Naturalny,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E161560" w14:textId="77777777" w:rsidR="001F6575" w:rsidRPr="001F6575" w:rsidRDefault="001F6575" w:rsidP="001F6575">
      <w:pPr>
        <w:widowControl/>
        <w:numPr>
          <w:ilvl w:val="0"/>
          <w:numId w:val="24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Bezbarwny, bezzapachowy, </w:t>
      </w:r>
      <w:proofErr w:type="spellStart"/>
      <w:r w:rsidRPr="001F6575">
        <w:rPr>
          <w:rFonts w:ascii="Times New Roman" w:hAnsi="Times New Roman" w:cs="Times New Roman"/>
        </w:rPr>
        <w:t>pH</w:t>
      </w:r>
      <w:proofErr w:type="spellEnd"/>
      <w:r w:rsidRPr="001F6575">
        <w:rPr>
          <w:rFonts w:ascii="Times New Roman" w:hAnsi="Times New Roman" w:cs="Times New Roman"/>
        </w:rPr>
        <w:t xml:space="preserve"> 6,5–7,5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03EDEEA" w14:textId="77777777" w:rsidR="001F6575" w:rsidRPr="001F6575" w:rsidRDefault="001F6575" w:rsidP="001F6575">
      <w:pPr>
        <w:widowControl/>
        <w:numPr>
          <w:ilvl w:val="0"/>
          <w:numId w:val="24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Sterylny, trwałość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6FA8515" w14:textId="77777777" w:rsidR="001F6575" w:rsidRPr="001F6575" w:rsidRDefault="001F6575" w:rsidP="001F6575">
      <w:pPr>
        <w:spacing w:after="113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3D05AD0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 xml:space="preserve">Wymagania: 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</w:rPr>
        <w:t>Izopropanol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</w:rPr>
        <w:t xml:space="preserve"> sterylny 5L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3B388B6B" w14:textId="77777777" w:rsidR="001F6575" w:rsidRPr="001F6575" w:rsidRDefault="001F6575" w:rsidP="001F6575">
      <w:pPr>
        <w:widowControl/>
        <w:numPr>
          <w:ilvl w:val="0"/>
          <w:numId w:val="25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70% IPA + 30% WFI, sterylny, do GMP B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3496802" w14:textId="77777777" w:rsidR="001F6575" w:rsidRPr="001F6575" w:rsidRDefault="001F6575" w:rsidP="001F6575">
      <w:pPr>
        <w:widowControl/>
        <w:numPr>
          <w:ilvl w:val="0"/>
          <w:numId w:val="25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Butelka hermetyczną nakrętką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3227C9ED" w14:textId="77777777" w:rsidR="001F6575" w:rsidRPr="001F6575" w:rsidRDefault="001F6575" w:rsidP="001F6575">
      <w:pPr>
        <w:widowControl/>
        <w:numPr>
          <w:ilvl w:val="0"/>
          <w:numId w:val="25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pakowanie cleanroom, trwałość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3B7A6197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0FEBC30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t>Wymagania:  Środek dezynfekujący 1. użycia 5L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27867194" w14:textId="77777777" w:rsidR="001F6575" w:rsidRPr="001F6575" w:rsidRDefault="001F6575" w:rsidP="001F6575">
      <w:pPr>
        <w:widowControl/>
        <w:numPr>
          <w:ilvl w:val="0"/>
          <w:numId w:val="26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Czwartorzędowe związki amonowe, szerokie spektrum działania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BC00312" w14:textId="77777777" w:rsidR="001F6575" w:rsidRPr="001F6575" w:rsidRDefault="001F6575" w:rsidP="001F6575">
      <w:pPr>
        <w:widowControl/>
        <w:numPr>
          <w:ilvl w:val="0"/>
          <w:numId w:val="2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Bezbarwny, bezzapachowy, nisko toksyczny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4042AE3E" w14:textId="77777777" w:rsidR="001F6575" w:rsidRPr="001F6575" w:rsidRDefault="001F6575" w:rsidP="001F6575">
      <w:pPr>
        <w:widowControl/>
        <w:numPr>
          <w:ilvl w:val="0"/>
          <w:numId w:val="26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Sterylny, pakowanie cleanroom, trwałość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59235F28" w14:textId="77777777" w:rsidR="001F6575" w:rsidRPr="001F6575" w:rsidRDefault="001F6575" w:rsidP="001F6575">
      <w:pPr>
        <w:spacing w:after="112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D066B2E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 Środek dezynfekujący 2. użycia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sporostatyczny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5L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</w:p>
    <w:p w14:paraId="3A4AA1E5" w14:textId="77777777" w:rsidR="001F6575" w:rsidRPr="001F6575" w:rsidRDefault="001F6575" w:rsidP="001F6575">
      <w:pPr>
        <w:widowControl/>
        <w:numPr>
          <w:ilvl w:val="0"/>
          <w:numId w:val="27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Niekorozyjny, szerokie spektrum działania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5C31B464" w14:textId="77777777" w:rsidR="001F6575" w:rsidRPr="001F6575" w:rsidRDefault="001F6575" w:rsidP="001F6575">
      <w:pPr>
        <w:widowControl/>
        <w:numPr>
          <w:ilvl w:val="0"/>
          <w:numId w:val="27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Bezbarwny, bezzapachowy, sterylny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9E2573C" w14:textId="77777777" w:rsidR="001F6575" w:rsidRPr="001F6575" w:rsidRDefault="001F6575" w:rsidP="001F6575">
      <w:pPr>
        <w:widowControl/>
        <w:numPr>
          <w:ilvl w:val="0"/>
          <w:numId w:val="27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pakowanie cleanroom, trwałość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B39A31C" w14:textId="77777777" w:rsidR="001F6575" w:rsidRPr="001F6575" w:rsidRDefault="001F6575" w:rsidP="001F6575">
      <w:pPr>
        <w:spacing w:after="115"/>
        <w:rPr>
          <w:rFonts w:ascii="Times New Roman" w:hAnsi="Times New Roman" w:cs="Times New Roman"/>
        </w:rPr>
      </w:pP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D33755C" w14:textId="77777777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</w:rPr>
        <w:lastRenderedPageBreak/>
        <w:t>Wymagania:  Detergent sterylny 5L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6A2A44ED" w14:textId="77777777" w:rsidR="001F6575" w:rsidRPr="001F6575" w:rsidRDefault="001F6575" w:rsidP="001F6575">
      <w:pPr>
        <w:widowControl/>
        <w:numPr>
          <w:ilvl w:val="0"/>
          <w:numId w:val="2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Naturalny,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2A337B3" w14:textId="77777777" w:rsidR="001F6575" w:rsidRPr="001F6575" w:rsidRDefault="001F6575" w:rsidP="001F6575">
      <w:pPr>
        <w:widowControl/>
        <w:numPr>
          <w:ilvl w:val="0"/>
          <w:numId w:val="28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Bezbarwny, bezzapachowy, </w:t>
      </w:r>
      <w:proofErr w:type="spellStart"/>
      <w:r w:rsidRPr="001F6575">
        <w:rPr>
          <w:rFonts w:ascii="Times New Roman" w:hAnsi="Times New Roman" w:cs="Times New Roman"/>
        </w:rPr>
        <w:t>pH</w:t>
      </w:r>
      <w:proofErr w:type="spellEnd"/>
      <w:r w:rsidRPr="001F6575">
        <w:rPr>
          <w:rFonts w:ascii="Times New Roman" w:hAnsi="Times New Roman" w:cs="Times New Roman"/>
        </w:rPr>
        <w:t xml:space="preserve"> 6,5–7,5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A9CB4AD" w14:textId="77777777" w:rsidR="001F6575" w:rsidRPr="001F6575" w:rsidRDefault="001F6575" w:rsidP="001F6575">
      <w:pPr>
        <w:widowControl/>
        <w:numPr>
          <w:ilvl w:val="0"/>
          <w:numId w:val="28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Sterylny, pakowanie cleanroom, trwałość min. 2 lata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264D7D64" w14:textId="77777777" w:rsidR="001F6575" w:rsidRPr="001F6575" w:rsidRDefault="001F6575" w:rsidP="00C51EB1">
      <w:pPr>
        <w:rPr>
          <w:rFonts w:ascii="Times New Roman" w:hAnsi="Times New Roman" w:cs="Times New Roman"/>
          <w:lang w:val="pl-PL"/>
        </w:rPr>
      </w:pPr>
    </w:p>
    <w:p w14:paraId="0FD5C2B4" w14:textId="77777777" w:rsidR="002E7C79" w:rsidRDefault="002E7C79" w:rsidP="00C51EB1">
      <w:pPr>
        <w:rPr>
          <w:rFonts w:ascii="Times New Roman" w:hAnsi="Times New Roman" w:cs="Times New Roman"/>
        </w:rPr>
      </w:pPr>
    </w:p>
    <w:p w14:paraId="7B03DC00" w14:textId="189C2BAF" w:rsidR="001F6575" w:rsidRPr="001F6575" w:rsidRDefault="001F6575" w:rsidP="001F6575">
      <w:pPr>
        <w:pStyle w:val="Nagwek1"/>
        <w:ind w:left="-5"/>
        <w:rPr>
          <w:rFonts w:ascii="Times New Roman" w:hAnsi="Times New Roman" w:cs="Times New Roman"/>
          <w:color w:val="auto"/>
          <w:sz w:val="24"/>
          <w:szCs w:val="24"/>
          <w:lang w:val="pl-PL"/>
        </w:rPr>
      </w:pP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Wymagania: </w:t>
      </w:r>
      <w:proofErr w:type="spellStart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Mop</w:t>
      </w:r>
      <w:proofErr w:type="spellEnd"/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</w:t>
      </w:r>
      <w:r w:rsidR="004E7217">
        <w:rPr>
          <w:rFonts w:ascii="Times New Roman" w:hAnsi="Times New Roman" w:cs="Times New Roman"/>
          <w:color w:val="auto"/>
          <w:sz w:val="24"/>
          <w:szCs w:val="24"/>
          <w:lang w:val="pl-PL"/>
        </w:rPr>
        <w:t>wielo</w:t>
      </w:r>
      <w:r w:rsidR="004E7217"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razowy</w:t>
      </w:r>
      <w:r w:rsidRPr="001F6575">
        <w:rPr>
          <w:rFonts w:ascii="Times New Roman" w:hAnsi="Times New Roman" w:cs="Times New Roman"/>
          <w:color w:val="auto"/>
          <w:sz w:val="24"/>
          <w:szCs w:val="24"/>
          <w:lang w:val="pl-PL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  <w:lang w:val="pl-PL"/>
        </w:rPr>
        <w:t xml:space="preserve"> </w:t>
      </w:r>
      <w:r w:rsidRPr="001F6575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 </w:t>
      </w:r>
      <w:r w:rsidR="004E7217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do pomieszczeń cleanroom</w:t>
      </w:r>
    </w:p>
    <w:p w14:paraId="5E1BDDBD" w14:textId="77777777" w:rsidR="001F6575" w:rsidRPr="001F6575" w:rsidRDefault="001F6575" w:rsidP="001F6575">
      <w:pPr>
        <w:rPr>
          <w:rFonts w:ascii="Times New Roman" w:hAnsi="Times New Roman" w:cs="Times New Roman"/>
          <w:lang w:val="pl-PL"/>
        </w:rPr>
      </w:pPr>
      <w:r w:rsidRPr="001F6575">
        <w:rPr>
          <w:rFonts w:ascii="Times New Roman" w:eastAsia="Times New Roman" w:hAnsi="Times New Roman" w:cs="Times New Roman"/>
          <w:b/>
          <w:lang w:val="pl-PL"/>
        </w:rPr>
        <w:t xml:space="preserve"> </w:t>
      </w:r>
    </w:p>
    <w:p w14:paraId="6E1691AB" w14:textId="4BC253C3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proofErr w:type="spellStart"/>
      <w:r w:rsidRPr="001F6575">
        <w:rPr>
          <w:rFonts w:ascii="Times New Roman" w:hAnsi="Times New Roman" w:cs="Times New Roman"/>
        </w:rPr>
        <w:t>Mop</w:t>
      </w:r>
      <w:proofErr w:type="spellEnd"/>
      <w:r w:rsidRPr="001F6575">
        <w:rPr>
          <w:rFonts w:ascii="Times New Roman" w:hAnsi="Times New Roman" w:cs="Times New Roman"/>
        </w:rPr>
        <w:t xml:space="preserve"> biały,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7C21D569" w14:textId="71ECC3A8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Gotowy do użycia</w:t>
      </w:r>
      <w:r w:rsidR="004E7217">
        <w:rPr>
          <w:rFonts w:ascii="Times New Roman" w:hAnsi="Times New Roman" w:cs="Times New Roman"/>
        </w:rPr>
        <w:t>, wyprany</w:t>
      </w:r>
    </w:p>
    <w:p w14:paraId="39051328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Do czyszczenia twardych powierzchni w strefach cleanroom 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2BCC2AC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Część czyszcząca: </w:t>
      </w:r>
      <w:proofErr w:type="spellStart"/>
      <w:r w:rsidRPr="001F6575">
        <w:rPr>
          <w:rFonts w:ascii="Times New Roman" w:hAnsi="Times New Roman" w:cs="Times New Roman"/>
        </w:rPr>
        <w:t>mikrofibra</w:t>
      </w:r>
      <w:proofErr w:type="spellEnd"/>
      <w:r w:rsidRPr="001F6575">
        <w:rPr>
          <w:rFonts w:ascii="Times New Roman" w:hAnsi="Times New Roman" w:cs="Times New Roman"/>
        </w:rPr>
        <w:t xml:space="preserve"> 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6E84EB7E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Dwie kieszenie do mocowania na uchwycie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C4B24A6" w14:textId="77777777" w:rsidR="001F6575" w:rsidRPr="001F6575" w:rsidRDefault="001F6575" w:rsidP="001F6575">
      <w:pPr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>Wymiary: 440 x 140 mm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0473A871" w14:textId="4DD12CB3" w:rsidR="001F6575" w:rsidRPr="001F6575" w:rsidRDefault="001F6575" w:rsidP="001F6575">
      <w:pPr>
        <w:spacing w:after="4" w:line="356" w:lineRule="auto"/>
        <w:ind w:left="730"/>
        <w:rPr>
          <w:rFonts w:ascii="Times New Roman" w:hAnsi="Times New Roman" w:cs="Times New Roman"/>
          <w:lang w:val="pl-PL"/>
        </w:rPr>
      </w:pPr>
      <w:r w:rsidRPr="001F6575">
        <w:rPr>
          <w:rFonts w:ascii="Times New Roman" w:hAnsi="Times New Roman" w:cs="Times New Roman"/>
          <w:lang w:val="pl-PL"/>
        </w:rPr>
        <w:t xml:space="preserve">Pakowanie: </w:t>
      </w:r>
      <w:r w:rsidR="004E7217">
        <w:rPr>
          <w:rFonts w:ascii="Times New Roman" w:hAnsi="Times New Roman" w:cs="Times New Roman"/>
          <w:lang w:val="pl-PL"/>
        </w:rPr>
        <w:t>w pakietach po 5 sztuk, w</w:t>
      </w:r>
      <w:r w:rsidRPr="001F6575">
        <w:rPr>
          <w:rFonts w:ascii="Times New Roman" w:hAnsi="Times New Roman" w:cs="Times New Roman"/>
          <w:lang w:val="pl-PL"/>
        </w:rPr>
        <w:t xml:space="preserve"> workach cleanroom (PE), gotowe do wniesienia do strefy czystej</w:t>
      </w:r>
      <w:r w:rsidRPr="001F657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411AD99" w14:textId="77777777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>Okres ważności: min. 2 lata</w:t>
      </w:r>
      <w:r w:rsidRPr="001F6575">
        <w:rPr>
          <w:rFonts w:ascii="Times New Roman" w:eastAsia="Times New Roman" w:hAnsi="Times New Roman" w:cs="Times New Roman"/>
        </w:rPr>
        <w:t xml:space="preserve"> </w:t>
      </w:r>
    </w:p>
    <w:p w14:paraId="153DA96A" w14:textId="2D04E9DC" w:rsidR="001F6575" w:rsidRPr="001F6575" w:rsidRDefault="001F6575" w:rsidP="001F6575">
      <w:pPr>
        <w:widowControl/>
        <w:numPr>
          <w:ilvl w:val="0"/>
          <w:numId w:val="16"/>
        </w:numPr>
        <w:spacing w:after="116" w:line="259" w:lineRule="auto"/>
        <w:ind w:hanging="360"/>
        <w:rPr>
          <w:rFonts w:ascii="Times New Roman" w:hAnsi="Times New Roman" w:cs="Times New Roman"/>
        </w:rPr>
      </w:pPr>
      <w:r w:rsidRPr="001F6575">
        <w:rPr>
          <w:rFonts w:ascii="Times New Roman" w:hAnsi="Times New Roman" w:cs="Times New Roman"/>
        </w:rPr>
        <w:t xml:space="preserve">Spełnia wymagania GMP klasa </w:t>
      </w:r>
      <w:r w:rsidR="004E7217">
        <w:rPr>
          <w:rFonts w:ascii="Times New Roman" w:hAnsi="Times New Roman" w:cs="Times New Roman"/>
        </w:rPr>
        <w:t>C</w:t>
      </w:r>
    </w:p>
    <w:p w14:paraId="641E5731" w14:textId="77777777" w:rsidR="001F6575" w:rsidRPr="00C51EB1" w:rsidRDefault="001F6575" w:rsidP="00C51EB1">
      <w:pPr>
        <w:rPr>
          <w:rFonts w:ascii="Times New Roman" w:hAnsi="Times New Roman" w:cs="Times New Roman"/>
        </w:rPr>
      </w:pPr>
    </w:p>
    <w:sectPr w:rsidR="001F6575" w:rsidRPr="00C51EB1" w:rsidSect="008927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EFB0C" w14:textId="77777777" w:rsidR="00444E48" w:rsidRDefault="00444E48" w:rsidP="003331F7">
      <w:r>
        <w:separator/>
      </w:r>
    </w:p>
  </w:endnote>
  <w:endnote w:type="continuationSeparator" w:id="0">
    <w:p w14:paraId="21F254BA" w14:textId="77777777" w:rsidR="00444E48" w:rsidRDefault="00444E48" w:rsidP="0033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2D61" w14:textId="77777777" w:rsidR="00444E48" w:rsidRDefault="00444E48" w:rsidP="003331F7">
      <w:r>
        <w:separator/>
      </w:r>
    </w:p>
  </w:footnote>
  <w:footnote w:type="continuationSeparator" w:id="0">
    <w:p w14:paraId="26DF50C8" w14:textId="77777777" w:rsidR="00444E48" w:rsidRDefault="00444E48" w:rsidP="00333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4868" w14:textId="77777777" w:rsidR="001F6575" w:rsidRDefault="001F6575">
    <w:pPr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D08"/>
    <w:multiLevelType w:val="multilevel"/>
    <w:tmpl w:val="0FFE0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76A94"/>
    <w:multiLevelType w:val="hybridMultilevel"/>
    <w:tmpl w:val="D380969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D05351C"/>
    <w:multiLevelType w:val="hybridMultilevel"/>
    <w:tmpl w:val="65BC394C"/>
    <w:lvl w:ilvl="0" w:tplc="7AAE00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832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48F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8CDF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EDD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E29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4B2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30C1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83C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027A33"/>
    <w:multiLevelType w:val="hybridMultilevel"/>
    <w:tmpl w:val="79983A0E"/>
    <w:lvl w:ilvl="0" w:tplc="7B0E5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E2FC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F82BD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856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B076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34FB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077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7C53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3C99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905AFC"/>
    <w:multiLevelType w:val="hybridMultilevel"/>
    <w:tmpl w:val="777407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F24B43"/>
    <w:multiLevelType w:val="hybridMultilevel"/>
    <w:tmpl w:val="34A03AF2"/>
    <w:lvl w:ilvl="0" w:tplc="D70095A0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BEA5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49BC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E1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E406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54D0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E79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825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2EDF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9C1749"/>
    <w:multiLevelType w:val="hybridMultilevel"/>
    <w:tmpl w:val="235E3E36"/>
    <w:lvl w:ilvl="0" w:tplc="859AD836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96CED"/>
    <w:multiLevelType w:val="hybridMultilevel"/>
    <w:tmpl w:val="0524741A"/>
    <w:lvl w:ilvl="0" w:tplc="6AE2BAE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AC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A2AE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C050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BA26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A699A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61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CAF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CA5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D37902"/>
    <w:multiLevelType w:val="hybridMultilevel"/>
    <w:tmpl w:val="2DC43546"/>
    <w:lvl w:ilvl="0" w:tplc="34B0B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46E1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7C27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1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08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AA8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C2C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EC0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7248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7C7156"/>
    <w:multiLevelType w:val="hybridMultilevel"/>
    <w:tmpl w:val="7E0E555C"/>
    <w:lvl w:ilvl="0" w:tplc="FA6A5A3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00E7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FEC7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D61D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E46C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C42E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043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26F1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02BA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D8487E"/>
    <w:multiLevelType w:val="hybridMultilevel"/>
    <w:tmpl w:val="8730CFCA"/>
    <w:lvl w:ilvl="0" w:tplc="F946AAF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4245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68F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EFC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42DC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02B72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6A68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A815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0E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8241CC"/>
    <w:multiLevelType w:val="hybridMultilevel"/>
    <w:tmpl w:val="FEF0F5E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53BE57EC"/>
    <w:multiLevelType w:val="hybridMultilevel"/>
    <w:tmpl w:val="667E53AC"/>
    <w:lvl w:ilvl="0" w:tplc="4386DA2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F440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5C4C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5A79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F891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865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3076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92C2A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C881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5C1F39"/>
    <w:multiLevelType w:val="hybridMultilevel"/>
    <w:tmpl w:val="0D024370"/>
    <w:lvl w:ilvl="0" w:tplc="7B2CB8B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48F1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6603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283E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69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E2A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BEF0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6C7A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E8C1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8534EC"/>
    <w:multiLevelType w:val="multilevel"/>
    <w:tmpl w:val="B374FB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1679C"/>
    <w:multiLevelType w:val="hybridMultilevel"/>
    <w:tmpl w:val="3D8EC012"/>
    <w:lvl w:ilvl="0" w:tplc="FFA277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F603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F2D4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BF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62A7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BAE5D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A13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14503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665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F0A3E33"/>
    <w:multiLevelType w:val="multilevel"/>
    <w:tmpl w:val="D9426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60521"/>
    <w:multiLevelType w:val="hybridMultilevel"/>
    <w:tmpl w:val="C3AA08AC"/>
    <w:lvl w:ilvl="0" w:tplc="14A0927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E606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384A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C5CC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8CED1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6EC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E4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1656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A4897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7369A3"/>
    <w:multiLevelType w:val="hybridMultilevel"/>
    <w:tmpl w:val="D4A434D8"/>
    <w:lvl w:ilvl="0" w:tplc="CDBE828C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AFD5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3893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816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92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069E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2678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0B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4A864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D34690"/>
    <w:multiLevelType w:val="hybridMultilevel"/>
    <w:tmpl w:val="7FC4FB6C"/>
    <w:lvl w:ilvl="0" w:tplc="C92A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E7605"/>
    <w:multiLevelType w:val="hybridMultilevel"/>
    <w:tmpl w:val="CD92D86E"/>
    <w:lvl w:ilvl="0" w:tplc="A98E4B0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C3B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EC30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459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CF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809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84A2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ADC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FE5E2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C03631"/>
    <w:multiLevelType w:val="hybridMultilevel"/>
    <w:tmpl w:val="8ED06F16"/>
    <w:lvl w:ilvl="0" w:tplc="2F4AB7C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9CFF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24058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61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105F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FA5B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149E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ACC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AD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770B5E"/>
    <w:multiLevelType w:val="hybridMultilevel"/>
    <w:tmpl w:val="071286F2"/>
    <w:lvl w:ilvl="0" w:tplc="3CB07AF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A0405"/>
    <w:multiLevelType w:val="hybridMultilevel"/>
    <w:tmpl w:val="AF3AE04E"/>
    <w:lvl w:ilvl="0" w:tplc="BE3EEE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C55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248E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B810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0440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C698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520B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CE5D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38BA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154F15"/>
    <w:multiLevelType w:val="hybridMultilevel"/>
    <w:tmpl w:val="370664FE"/>
    <w:lvl w:ilvl="0" w:tplc="050AC8EE">
      <w:start w:val="1"/>
      <w:numFmt w:val="bullet"/>
      <w:lvlText w:val="•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DCE6D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3467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2E2F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2F3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EF3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AF8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DC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E16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D119DA"/>
    <w:multiLevelType w:val="hybridMultilevel"/>
    <w:tmpl w:val="D33C3748"/>
    <w:lvl w:ilvl="0" w:tplc="2920FE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6243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CDB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065BE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8208F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78C0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8EFE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E285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C8A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9E4015"/>
    <w:multiLevelType w:val="multilevel"/>
    <w:tmpl w:val="3D6CA2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F1E6CBA"/>
    <w:multiLevelType w:val="hybridMultilevel"/>
    <w:tmpl w:val="112AC24E"/>
    <w:lvl w:ilvl="0" w:tplc="BC8016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064294">
    <w:abstractNumId w:val="26"/>
  </w:num>
  <w:num w:numId="2" w16cid:durableId="143621640">
    <w:abstractNumId w:val="14"/>
  </w:num>
  <w:num w:numId="3" w16cid:durableId="902644945">
    <w:abstractNumId w:val="4"/>
  </w:num>
  <w:num w:numId="4" w16cid:durableId="1404647930">
    <w:abstractNumId w:val="16"/>
  </w:num>
  <w:num w:numId="5" w16cid:durableId="943345411">
    <w:abstractNumId w:val="0"/>
  </w:num>
  <w:num w:numId="6" w16cid:durableId="732508014">
    <w:abstractNumId w:val="6"/>
  </w:num>
  <w:num w:numId="7" w16cid:durableId="1306009535">
    <w:abstractNumId w:val="22"/>
  </w:num>
  <w:num w:numId="8" w16cid:durableId="52118786">
    <w:abstractNumId w:val="1"/>
  </w:num>
  <w:num w:numId="9" w16cid:durableId="1629697690">
    <w:abstractNumId w:val="11"/>
  </w:num>
  <w:num w:numId="10" w16cid:durableId="1355500379">
    <w:abstractNumId w:val="27"/>
  </w:num>
  <w:num w:numId="11" w16cid:durableId="1384061023">
    <w:abstractNumId w:val="19"/>
  </w:num>
  <w:num w:numId="12" w16cid:durableId="926890678">
    <w:abstractNumId w:val="18"/>
  </w:num>
  <w:num w:numId="13" w16cid:durableId="1232739999">
    <w:abstractNumId w:val="8"/>
  </w:num>
  <w:num w:numId="14" w16cid:durableId="612172704">
    <w:abstractNumId w:val="10"/>
  </w:num>
  <w:num w:numId="15" w16cid:durableId="292371239">
    <w:abstractNumId w:val="24"/>
  </w:num>
  <w:num w:numId="16" w16cid:durableId="1936749437">
    <w:abstractNumId w:val="15"/>
  </w:num>
  <w:num w:numId="17" w16cid:durableId="1893957436">
    <w:abstractNumId w:val="5"/>
  </w:num>
  <w:num w:numId="18" w16cid:durableId="1421102121">
    <w:abstractNumId w:val="3"/>
  </w:num>
  <w:num w:numId="19" w16cid:durableId="6760271">
    <w:abstractNumId w:val="2"/>
  </w:num>
  <w:num w:numId="20" w16cid:durableId="1221555100">
    <w:abstractNumId w:val="7"/>
  </w:num>
  <w:num w:numId="21" w16cid:durableId="747582770">
    <w:abstractNumId w:val="25"/>
  </w:num>
  <w:num w:numId="22" w16cid:durableId="1079332376">
    <w:abstractNumId w:val="17"/>
  </w:num>
  <w:num w:numId="23" w16cid:durableId="512769812">
    <w:abstractNumId w:val="20"/>
  </w:num>
  <w:num w:numId="24" w16cid:durableId="1026103915">
    <w:abstractNumId w:val="12"/>
  </w:num>
  <w:num w:numId="25" w16cid:durableId="354772061">
    <w:abstractNumId w:val="9"/>
  </w:num>
  <w:num w:numId="26" w16cid:durableId="1433011820">
    <w:abstractNumId w:val="21"/>
  </w:num>
  <w:num w:numId="27" w16cid:durableId="1782147978">
    <w:abstractNumId w:val="23"/>
  </w:num>
  <w:num w:numId="28" w16cid:durableId="2117752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35"/>
    <w:rsid w:val="00005659"/>
    <w:rsid w:val="00025E0D"/>
    <w:rsid w:val="00037DC0"/>
    <w:rsid w:val="00045EF6"/>
    <w:rsid w:val="00075062"/>
    <w:rsid w:val="00085638"/>
    <w:rsid w:val="000962E2"/>
    <w:rsid w:val="000E3546"/>
    <w:rsid w:val="00105874"/>
    <w:rsid w:val="00143564"/>
    <w:rsid w:val="001B6CDC"/>
    <w:rsid w:val="001D51DC"/>
    <w:rsid w:val="001E0C38"/>
    <w:rsid w:val="001E47FD"/>
    <w:rsid w:val="001F6575"/>
    <w:rsid w:val="002043F5"/>
    <w:rsid w:val="00206E99"/>
    <w:rsid w:val="002128D3"/>
    <w:rsid w:val="00292067"/>
    <w:rsid w:val="002B4DE6"/>
    <w:rsid w:val="002C2035"/>
    <w:rsid w:val="002C4F2E"/>
    <w:rsid w:val="002E7C79"/>
    <w:rsid w:val="003331F7"/>
    <w:rsid w:val="00370909"/>
    <w:rsid w:val="003809EB"/>
    <w:rsid w:val="00381833"/>
    <w:rsid w:val="003938CF"/>
    <w:rsid w:val="003F577E"/>
    <w:rsid w:val="00444E48"/>
    <w:rsid w:val="00470A56"/>
    <w:rsid w:val="004920E6"/>
    <w:rsid w:val="004E7217"/>
    <w:rsid w:val="004F1609"/>
    <w:rsid w:val="005015AE"/>
    <w:rsid w:val="00566873"/>
    <w:rsid w:val="0059204D"/>
    <w:rsid w:val="005A5A97"/>
    <w:rsid w:val="005C457C"/>
    <w:rsid w:val="005D53C4"/>
    <w:rsid w:val="005E075E"/>
    <w:rsid w:val="00626E05"/>
    <w:rsid w:val="00635EB4"/>
    <w:rsid w:val="0068522E"/>
    <w:rsid w:val="006875E8"/>
    <w:rsid w:val="006A510E"/>
    <w:rsid w:val="006C5392"/>
    <w:rsid w:val="006F63C6"/>
    <w:rsid w:val="006F725C"/>
    <w:rsid w:val="006F77D3"/>
    <w:rsid w:val="007D2FB2"/>
    <w:rsid w:val="007F0683"/>
    <w:rsid w:val="007F3B03"/>
    <w:rsid w:val="0089278F"/>
    <w:rsid w:val="008E1AF9"/>
    <w:rsid w:val="008E2B37"/>
    <w:rsid w:val="008E4EFC"/>
    <w:rsid w:val="00905414"/>
    <w:rsid w:val="00957F64"/>
    <w:rsid w:val="009A2B3B"/>
    <w:rsid w:val="009A4001"/>
    <w:rsid w:val="00A33BBF"/>
    <w:rsid w:val="00A443CF"/>
    <w:rsid w:val="00A6497B"/>
    <w:rsid w:val="00A85005"/>
    <w:rsid w:val="00A87289"/>
    <w:rsid w:val="00AE7D30"/>
    <w:rsid w:val="00B070E6"/>
    <w:rsid w:val="00B1740A"/>
    <w:rsid w:val="00B366F1"/>
    <w:rsid w:val="00B416CD"/>
    <w:rsid w:val="00B45F26"/>
    <w:rsid w:val="00B5090B"/>
    <w:rsid w:val="00B965CF"/>
    <w:rsid w:val="00BB1B6B"/>
    <w:rsid w:val="00BF300E"/>
    <w:rsid w:val="00C425FA"/>
    <w:rsid w:val="00C51EB1"/>
    <w:rsid w:val="00C626B8"/>
    <w:rsid w:val="00C62DCC"/>
    <w:rsid w:val="00C74FD2"/>
    <w:rsid w:val="00C83636"/>
    <w:rsid w:val="00CE6D1D"/>
    <w:rsid w:val="00CF4CB4"/>
    <w:rsid w:val="00D13E8A"/>
    <w:rsid w:val="00D361CB"/>
    <w:rsid w:val="00D52A2F"/>
    <w:rsid w:val="00D67333"/>
    <w:rsid w:val="00D76366"/>
    <w:rsid w:val="00DE469C"/>
    <w:rsid w:val="00DE5C19"/>
    <w:rsid w:val="00DF2791"/>
    <w:rsid w:val="00DF7911"/>
    <w:rsid w:val="00E26EC2"/>
    <w:rsid w:val="00E42DFA"/>
    <w:rsid w:val="00E70066"/>
    <w:rsid w:val="00E71801"/>
    <w:rsid w:val="00E80318"/>
    <w:rsid w:val="00EA08DE"/>
    <w:rsid w:val="00EB600F"/>
    <w:rsid w:val="00EC179F"/>
    <w:rsid w:val="00F15C8A"/>
    <w:rsid w:val="00F210E4"/>
    <w:rsid w:val="00F31906"/>
    <w:rsid w:val="00F6246E"/>
    <w:rsid w:val="00F624C6"/>
    <w:rsid w:val="00F97B20"/>
    <w:rsid w:val="00FD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13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3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03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035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table" w:customStyle="1" w:styleId="TableGrid">
    <w:name w:val="TableGrid"/>
    <w:rsid w:val="00C51EB1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18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1801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18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05D14D0BABF44780140EE58D186B23" ma:contentTypeVersion="3" ma:contentTypeDescription="Utwórz nowy dokument." ma:contentTypeScope="" ma:versionID="2eb10cb6228969dc62192926ccb8c908">
  <xsd:schema xmlns:xsd="http://www.w3.org/2001/XMLSchema" xmlns:xs="http://www.w3.org/2001/XMLSchema" xmlns:p="http://schemas.microsoft.com/office/2006/metadata/properties" xmlns:ns2="2a73a402-a0d0-4550-bde4-1ee22e3745df" targetNamespace="http://schemas.microsoft.com/office/2006/metadata/properties" ma:root="true" ma:fieldsID="a628f38a9996a9d002e4f49cacb60797" ns2:_="">
    <xsd:import namespace="2a73a402-a0d0-4550-bde4-1ee22e374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3a402-a0d0-4550-bde4-1ee22e374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2D6F0-1A0D-44AC-A807-C7800A704B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47CC5E-1106-44BC-AB92-0105A8EF3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3a402-a0d0-4550-bde4-1ee22e374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BC7B6-F210-41EC-ADA3-103ED0EAFA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2026-03-11T07:28:00Z</dcterms:created>
  <dcterms:modified xsi:type="dcterms:W3CDTF">2026-03-11T07:37:00Z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0x0101000F05D14D0BABF44780140EE58D186B23</vt:lpwstr>
  </property>
</Properties>
</file>